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619" w14:textId="77777777" w:rsidR="00F36C08" w:rsidRPr="00832516" w:rsidRDefault="00F36C08" w:rsidP="00F36C08">
      <w:pPr>
        <w:spacing w:after="0"/>
        <w:jc w:val="center"/>
        <w:rPr>
          <w:b/>
        </w:rPr>
      </w:pPr>
      <w:r w:rsidRPr="00832516">
        <w:rPr>
          <w:b/>
        </w:rPr>
        <w:t>UNIVERZITA KARLOVA</w:t>
      </w:r>
    </w:p>
    <w:p w14:paraId="0295D71C" w14:textId="77777777" w:rsidR="00F36C08" w:rsidRPr="00832516" w:rsidRDefault="00F36C08" w:rsidP="00F36C08">
      <w:pPr>
        <w:spacing w:after="0"/>
        <w:jc w:val="center"/>
        <w:rPr>
          <w:b/>
        </w:rPr>
      </w:pPr>
      <w:r w:rsidRPr="00832516">
        <w:rPr>
          <w:b/>
        </w:rPr>
        <w:t>FAKULTA SOCIÁLNÍCH VĚD</w:t>
      </w:r>
    </w:p>
    <w:p w14:paraId="496A018C" w14:textId="77777777" w:rsidR="00F36C08" w:rsidRPr="00832516" w:rsidRDefault="00F36C08" w:rsidP="00F36C08">
      <w:pPr>
        <w:spacing w:after="0"/>
        <w:jc w:val="center"/>
        <w:rPr>
          <w:b/>
        </w:rPr>
      </w:pPr>
      <w:r w:rsidRPr="00832516">
        <w:rPr>
          <w:b/>
        </w:rPr>
        <w:t>INSTITUT POLITOLOGICKÝCH STUDIÍ</w:t>
      </w:r>
    </w:p>
    <w:p w14:paraId="02CA306E" w14:textId="77777777" w:rsidR="00F36C08" w:rsidRDefault="00F36C08" w:rsidP="00F36C08">
      <w:r>
        <w:t>_______________________________________________________________________________</w:t>
      </w:r>
    </w:p>
    <w:p w14:paraId="21B0AAE7" w14:textId="77777777" w:rsidR="00F36C08" w:rsidRDefault="00F36C08" w:rsidP="00F36C08">
      <w:pPr>
        <w:spacing w:after="0" w:line="240" w:lineRule="auto"/>
      </w:pPr>
      <w:r w:rsidRPr="00832516">
        <w:rPr>
          <w:b/>
        </w:rPr>
        <w:t>Posudek bakalářské práce</w:t>
      </w:r>
      <w:r>
        <w:t xml:space="preserve"> (Politologie a mezinárodní vztahy)</w:t>
      </w:r>
    </w:p>
    <w:p w14:paraId="11992994" w14:textId="3FB84332" w:rsidR="00F36C08" w:rsidRDefault="00F36C08" w:rsidP="00F36C08">
      <w:pPr>
        <w:spacing w:after="0" w:line="240" w:lineRule="auto"/>
        <w:rPr>
          <w:i/>
          <w:sz w:val="18"/>
          <w:szCs w:val="18"/>
        </w:rPr>
      </w:pPr>
      <w:r w:rsidRPr="00AD3678">
        <w:rPr>
          <w:i/>
          <w:sz w:val="18"/>
          <w:szCs w:val="18"/>
        </w:rPr>
        <w:t>POZNÁMKA: Formulář vyplňte,</w:t>
      </w:r>
      <w:r w:rsidR="00D64B2D">
        <w:rPr>
          <w:i/>
          <w:sz w:val="18"/>
          <w:szCs w:val="18"/>
        </w:rPr>
        <w:t xml:space="preserve"> s podpisem nahrajte do SIS</w:t>
      </w:r>
      <w:r w:rsidRPr="00AD3678">
        <w:rPr>
          <w:i/>
          <w:sz w:val="18"/>
          <w:szCs w:val="18"/>
        </w:rPr>
        <w:t xml:space="preserve"> </w:t>
      </w:r>
    </w:p>
    <w:p w14:paraId="3BDCCC16" w14:textId="77777777" w:rsidR="00F36C08" w:rsidRPr="00AD3678" w:rsidRDefault="00F36C08" w:rsidP="00F36C08">
      <w:pPr>
        <w:spacing w:after="0" w:line="240" w:lineRule="auto"/>
        <w:rPr>
          <w:i/>
          <w:sz w:val="18"/>
          <w:szCs w:val="18"/>
        </w:rPr>
      </w:pPr>
    </w:p>
    <w:p w14:paraId="208E401C" w14:textId="19A8B34D" w:rsidR="00F36C08" w:rsidRDefault="00F36C08" w:rsidP="00F36C08">
      <w:r>
        <w:t>Jméno a příjmení autora/</w:t>
      </w:r>
      <w:proofErr w:type="spellStart"/>
      <w:r>
        <w:t>ky</w:t>
      </w:r>
      <w:proofErr w:type="spellEnd"/>
      <w:r>
        <w:t xml:space="preserve"> posudku </w:t>
      </w:r>
      <w:sdt>
        <w:sdtPr>
          <w:id w:val="2028295867"/>
          <w:placeholder>
            <w:docPart w:val="529F524A3DDB462388384E9D76EEC249"/>
          </w:placeholder>
          <w:showingPlcHdr/>
          <w:text/>
        </w:sdtPr>
        <w:sdtContent>
          <w:r w:rsidRPr="0093673E">
            <w:rPr>
              <w:rStyle w:val="Zstupntext"/>
            </w:rPr>
            <w:t>Klikněte sem a zadejte text.</w:t>
          </w:r>
        </w:sdtContent>
      </w:sdt>
    </w:p>
    <w:p w14:paraId="0C3E3D07" w14:textId="5C934AC8" w:rsidR="00F36C08" w:rsidRDefault="00F36C08" w:rsidP="00F36C08">
      <w:r>
        <w:t xml:space="preserve">Pracoviště </w:t>
      </w:r>
      <w:sdt>
        <w:sdtPr>
          <w:id w:val="-687373525"/>
          <w:placeholder>
            <w:docPart w:val="75DC94256C044818806DEA5AA8E3B5C9"/>
          </w:placeholder>
          <w:showingPlcHdr/>
          <w:text/>
        </w:sdtPr>
        <w:sdtContent>
          <w:r w:rsidRPr="0093673E">
            <w:rPr>
              <w:rStyle w:val="Zstupntext"/>
            </w:rPr>
            <w:t>Klikněte sem a zadejte text.</w:t>
          </w:r>
        </w:sdtContent>
      </w:sdt>
    </w:p>
    <w:p w14:paraId="4AB7FAA0" w14:textId="77777777" w:rsidR="00F36C08" w:rsidRDefault="00F36C08" w:rsidP="00F36C08">
      <w:r>
        <w:t xml:space="preserve">Posudek </w:t>
      </w:r>
      <w:sdt>
        <w:sdtPr>
          <w:id w:val="1229960179"/>
          <w:placeholder>
            <w:docPart w:val="C883C0EC7CFA4172AEE3A5549D794125"/>
          </w:placeholder>
          <w:showingPlcHdr/>
          <w:comboBox>
            <w:listItem w:displayText="Oponent/ka" w:value="Oponent/ka"/>
            <w:listItem w:displayText="Školitel/ka" w:value="Školitel/ka"/>
          </w:comboBox>
        </w:sdtPr>
        <w:sdtContent>
          <w:r w:rsidRPr="00117D87">
            <w:rPr>
              <w:rStyle w:val="Zstupntext"/>
            </w:rPr>
            <w:t>Zvolte položku.</w:t>
          </w:r>
        </w:sdtContent>
      </w:sdt>
    </w:p>
    <w:p w14:paraId="0F16B81A" w14:textId="77777777" w:rsidR="00F36C08" w:rsidRDefault="00F36C08" w:rsidP="00F36C08">
      <w:r>
        <w:t>Jméno a příjmení autora/</w:t>
      </w:r>
      <w:proofErr w:type="spellStart"/>
      <w:r>
        <w:t>ky</w:t>
      </w:r>
      <w:proofErr w:type="spellEnd"/>
      <w:r>
        <w:t xml:space="preserve"> BP:</w:t>
      </w:r>
      <w:sdt>
        <w:sdtPr>
          <w:id w:val="-462820391"/>
          <w:placeholder>
            <w:docPart w:val="B7DE4BF8FDF14F9E9F3C5EF3E749AC90"/>
          </w:placeholder>
          <w:showingPlcHdr/>
        </w:sdtPr>
        <w:sdtContent>
          <w:r w:rsidRPr="0093673E">
            <w:rPr>
              <w:rStyle w:val="Zstupntext"/>
            </w:rPr>
            <w:t>Klikněte nebo klepněte sem a zadejte text.</w:t>
          </w:r>
        </w:sdtContent>
      </w:sdt>
    </w:p>
    <w:p w14:paraId="0AD5BC2E" w14:textId="58932B40" w:rsidR="00F36C08" w:rsidRDefault="00F36C08" w:rsidP="00DD3E9A">
      <w:r>
        <w:t xml:space="preserve">Název BP: </w:t>
      </w:r>
      <w:sdt>
        <w:sdtPr>
          <w:id w:val="-427042518"/>
          <w:placeholder>
            <w:docPart w:val="42EDC15BF95C4CD28C7F7AF54D89FF60"/>
          </w:placeholder>
          <w:showingPlcHdr/>
          <w:text/>
        </w:sdtPr>
        <w:sdtContent>
          <w:r w:rsidRPr="0093673E">
            <w:rPr>
              <w:rStyle w:val="Zstupntext"/>
            </w:rPr>
            <w:t>Klikněte nebo klepněte sem a zadejte text.</w:t>
          </w:r>
        </w:sdtContent>
      </w:sdt>
    </w:p>
    <w:p w14:paraId="192E0F72" w14:textId="2D0B33E4" w:rsidR="00F36C08" w:rsidRDefault="00F36C08" w:rsidP="00EA5F39">
      <w:pPr>
        <w:jc w:val="center"/>
      </w:pPr>
      <w:r>
        <w:t>***</w:t>
      </w:r>
    </w:p>
    <w:p w14:paraId="64C9349F" w14:textId="781AECF5" w:rsidR="00F36C08" w:rsidRPr="00EA5F39" w:rsidRDefault="00F36C08" w:rsidP="00EA5F39">
      <w:pPr>
        <w:pStyle w:val="Odstavecseseznamem"/>
        <w:numPr>
          <w:ilvl w:val="0"/>
          <w:numId w:val="4"/>
        </w:numPr>
        <w:rPr>
          <w:b/>
          <w:bCs/>
        </w:rPr>
      </w:pPr>
      <w:r w:rsidRPr="00EA5F39">
        <w:rPr>
          <w:b/>
          <w:bCs/>
        </w:rPr>
        <w:t xml:space="preserve">Splňuje </w:t>
      </w:r>
      <w:r w:rsidR="00AF658E">
        <w:rPr>
          <w:b/>
          <w:bCs/>
        </w:rPr>
        <w:t>BP</w:t>
      </w:r>
      <w:r w:rsidRPr="00EA5F39">
        <w:rPr>
          <w:b/>
          <w:bCs/>
        </w:rPr>
        <w:t xml:space="preserve"> elementární</w:t>
      </w:r>
      <w:r w:rsidR="00521CB8" w:rsidRPr="00EA5F39">
        <w:rPr>
          <w:b/>
          <w:bCs/>
        </w:rPr>
        <w:t xml:space="preserve"> formální</w:t>
      </w:r>
      <w:r w:rsidRPr="00EA5F39">
        <w:rPr>
          <w:b/>
          <w:bCs/>
        </w:rPr>
        <w:t xml:space="preserve"> kritéria?</w:t>
      </w:r>
      <w:r w:rsidR="00C50E7B" w:rsidRPr="00EA5F39">
        <w:rPr>
          <w:b/>
          <w:bCs/>
        </w:rPr>
        <w:t xml:space="preserve"> Pokud zjevně nesplňuje, další časti posudku netřeba vyplňovat, hodnoťte celkově F.</w:t>
      </w:r>
    </w:p>
    <w:tbl>
      <w:tblPr>
        <w:tblStyle w:val="Mkatabulky"/>
        <w:tblW w:w="9196" w:type="dxa"/>
        <w:tblLook w:val="04A0" w:firstRow="1" w:lastRow="0" w:firstColumn="1" w:lastColumn="0" w:noHBand="0" w:noVBand="1"/>
      </w:tblPr>
      <w:tblGrid>
        <w:gridCol w:w="5949"/>
        <w:gridCol w:w="3247"/>
      </w:tblGrid>
      <w:tr w:rsidR="00F36C08" w14:paraId="1EC0623B" w14:textId="77777777" w:rsidTr="00EA5F39">
        <w:trPr>
          <w:trHeight w:val="279"/>
        </w:trPr>
        <w:tc>
          <w:tcPr>
            <w:tcW w:w="5949" w:type="dxa"/>
          </w:tcPr>
          <w:p w14:paraId="15F49619" w14:textId="41118381" w:rsidR="00F36C08" w:rsidRPr="00C50E7B" w:rsidRDefault="00F36C08" w:rsidP="00F77596">
            <w:pPr>
              <w:rPr>
                <w:b/>
                <w:bCs/>
                <w:iCs/>
              </w:rPr>
            </w:pPr>
            <w:r w:rsidRPr="00C50E7B">
              <w:rPr>
                <w:b/>
                <w:bCs/>
                <w:iCs/>
              </w:rPr>
              <w:t>Odpovídá rozsah práce požadavkům (min 3</w:t>
            </w:r>
            <w:r w:rsidR="00EA5F39">
              <w:rPr>
                <w:b/>
                <w:bCs/>
                <w:iCs/>
              </w:rPr>
              <w:t>0</w:t>
            </w:r>
            <w:r w:rsidRPr="00C50E7B">
              <w:rPr>
                <w:b/>
                <w:bCs/>
                <w:iCs/>
              </w:rPr>
              <w:t xml:space="preserve"> NS</w:t>
            </w:r>
            <w:r w:rsidR="00C50E7B">
              <w:rPr>
                <w:b/>
                <w:bCs/>
                <w:iCs/>
              </w:rPr>
              <w:t xml:space="preserve"> vč. </w:t>
            </w:r>
            <w:r w:rsidR="001E5594">
              <w:rPr>
                <w:b/>
                <w:bCs/>
                <w:iCs/>
              </w:rPr>
              <w:t>t</w:t>
            </w:r>
            <w:r w:rsidR="00C50E7B">
              <w:rPr>
                <w:b/>
                <w:bCs/>
                <w:iCs/>
              </w:rPr>
              <w:t>abulek, poznámek, bez příloh</w:t>
            </w:r>
            <w:r w:rsidRPr="00C50E7B">
              <w:rPr>
                <w:b/>
                <w:bCs/>
                <w:iCs/>
              </w:rPr>
              <w:t>)</w:t>
            </w:r>
            <w:r w:rsidR="001E5594">
              <w:rPr>
                <w:b/>
                <w:bCs/>
                <w:iCs/>
              </w:rPr>
              <w:t>?</w:t>
            </w:r>
          </w:p>
        </w:tc>
        <w:sdt>
          <w:sdtPr>
            <w:rPr>
              <w:b/>
              <w:bCs/>
            </w:rPr>
            <w:id w:val="-131491411"/>
            <w:placeholder>
              <w:docPart w:val="3C757BF091F74D7D9B6A8C4E944564EF"/>
            </w:placeholder>
            <w:showingPlcHdr/>
            <w15:color w:val="000000"/>
            <w:comboBox>
              <w:listItem w:displayText="ANO" w:value="ANO"/>
              <w:listItem w:displayText="NE, Je kratší než 35 NS" w:value="NE, Je kratší než 35 NS"/>
              <w:listItem w:displayText="Práce je neodůvodněně dlouhá" w:value="Práce je neodůvodněně dlouhá"/>
            </w:comboBox>
          </w:sdtPr>
          <w:sdtContent>
            <w:tc>
              <w:tcPr>
                <w:tcW w:w="3247" w:type="dxa"/>
              </w:tcPr>
              <w:p w14:paraId="632F0ADB" w14:textId="01C1BBFC" w:rsidR="00F36C08" w:rsidRPr="00EA5F39" w:rsidRDefault="00BF678C" w:rsidP="00F77596">
                <w:pPr>
                  <w:rPr>
                    <w:b/>
                    <w:bCs/>
                  </w:rPr>
                </w:pPr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36C08" w14:paraId="545786F6" w14:textId="77777777" w:rsidTr="00EA5F39">
        <w:trPr>
          <w:trHeight w:val="263"/>
        </w:trPr>
        <w:tc>
          <w:tcPr>
            <w:tcW w:w="5949" w:type="dxa"/>
          </w:tcPr>
          <w:p w14:paraId="55852FC6" w14:textId="5460BC10" w:rsidR="00F36C08" w:rsidRPr="00830F44" w:rsidRDefault="00B722A2" w:rsidP="00F77596">
            <w:pPr>
              <w:rPr>
                <w:b/>
                <w:bCs/>
              </w:rPr>
            </w:pPr>
            <w:r>
              <w:rPr>
                <w:b/>
                <w:bCs/>
              </w:rPr>
              <w:t>Nalezli jste</w:t>
            </w:r>
            <w:r w:rsidR="00F36C08" w:rsidRPr="00830F44">
              <w:rPr>
                <w:b/>
                <w:bCs/>
              </w:rPr>
              <w:t xml:space="preserve"> v práci plagiátorství</w:t>
            </w:r>
            <w:r w:rsidR="00830F44">
              <w:rPr>
                <w:b/>
                <w:bCs/>
              </w:rPr>
              <w:t>?</w:t>
            </w:r>
          </w:p>
        </w:tc>
        <w:sdt>
          <w:sdtPr>
            <w:id w:val="-610819573"/>
            <w:placeholder>
              <w:docPart w:val="22D4AE1D4F0E4669AADD29311D0C136C"/>
            </w:placeholder>
            <w:showingPlcHdr/>
            <w15:color w:val="000000"/>
            <w:dropDownList>
              <w:listItem w:displayText="NE" w:value="NE"/>
              <w:listItem w:displayText="ANO" w:value="ANO"/>
              <w:listItem w:displayText="Omezeně" w:value="Omezeně"/>
            </w:dropDownList>
          </w:sdtPr>
          <w:sdtContent>
            <w:tc>
              <w:tcPr>
                <w:tcW w:w="3247" w:type="dxa"/>
              </w:tcPr>
              <w:p w14:paraId="71869D90" w14:textId="77777777" w:rsidR="00F36C08" w:rsidRDefault="00F36C08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36C08" w14:paraId="6E90F5ED" w14:textId="77777777" w:rsidTr="00EA5F39">
        <w:trPr>
          <w:trHeight w:val="279"/>
        </w:trPr>
        <w:tc>
          <w:tcPr>
            <w:tcW w:w="5949" w:type="dxa"/>
          </w:tcPr>
          <w:p w14:paraId="3CE169B4" w14:textId="513F3F4E" w:rsidR="00F36C08" w:rsidRDefault="00830F44" w:rsidP="00F77596">
            <w:r>
              <w:t>Vyskytuje se jiný zásadní formální problém bránící obhajobě (</w:t>
            </w:r>
            <w:r w:rsidR="00EA5F39">
              <w:t xml:space="preserve">průřezově </w:t>
            </w:r>
            <w:r>
              <w:t xml:space="preserve">nesrozumitelný jazyk, chybějící kapitola, </w:t>
            </w:r>
            <w:r w:rsidR="00EA5F39">
              <w:t xml:space="preserve">větší kus </w:t>
            </w:r>
            <w:r>
              <w:t>nečitel</w:t>
            </w:r>
            <w:r w:rsidR="00EA5F39">
              <w:t>ného</w:t>
            </w:r>
            <w:r>
              <w:t xml:space="preserve"> text/</w:t>
            </w:r>
            <w:r w:rsidR="00EA5F39">
              <w:t xml:space="preserve"> nečitelná klíčová </w:t>
            </w:r>
            <w:r>
              <w:t>grafika apod.)?</w:t>
            </w:r>
          </w:p>
        </w:tc>
        <w:sdt>
          <w:sdtPr>
            <w:id w:val="-248123368"/>
            <w:placeholder>
              <w:docPart w:val="DBA78B48E4A348ED9115095513D2ED3C"/>
            </w:placeholder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3247" w:type="dxa"/>
              </w:tcPr>
              <w:p w14:paraId="2EA0EC2B" w14:textId="77777777" w:rsidR="00F36C08" w:rsidRDefault="00F36C08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78859627" w14:textId="668DA219" w:rsidR="00830F44" w:rsidRPr="00DD3E9A" w:rsidRDefault="00830F44" w:rsidP="00830F44">
      <w:pPr>
        <w:rPr>
          <w:b/>
          <w:bCs/>
        </w:rPr>
      </w:pPr>
      <w:r w:rsidRPr="00DD3E9A">
        <w:rPr>
          <w:b/>
          <w:bCs/>
        </w:rPr>
        <w:t xml:space="preserve">Pokud </w:t>
      </w:r>
      <w:r w:rsidRPr="00DD3E9A">
        <w:rPr>
          <w:b/>
          <w:bCs/>
        </w:rPr>
        <w:t>jste výše indikovali problémy</w:t>
      </w:r>
      <w:r w:rsidR="00C50E7B" w:rsidRPr="00DD3E9A">
        <w:rPr>
          <w:b/>
          <w:bCs/>
        </w:rPr>
        <w:t>,</w:t>
      </w:r>
      <w:r w:rsidRPr="00DD3E9A">
        <w:rPr>
          <w:b/>
          <w:bCs/>
        </w:rPr>
        <w:t xml:space="preserve"> </w:t>
      </w:r>
      <w:r w:rsidR="00BB2B06">
        <w:rPr>
          <w:b/>
          <w:bCs/>
        </w:rPr>
        <w:t>stručně</w:t>
      </w:r>
      <w:r w:rsidRPr="00DD3E9A">
        <w:rPr>
          <w:b/>
          <w:bCs/>
        </w:rPr>
        <w:t xml:space="preserve"> sumarizujte jejich rozsah/závažnost</w:t>
      </w:r>
      <w:r w:rsidR="00B722A2" w:rsidRPr="00DD3E9A">
        <w:rPr>
          <w:b/>
          <w:bCs/>
        </w:rPr>
        <w:t xml:space="preserve"> (explicitně napište, zda identifikované problémy brání obhajobě):</w:t>
      </w:r>
    </w:p>
    <w:p w14:paraId="6473751A" w14:textId="0419376E" w:rsidR="00830F44" w:rsidRDefault="0082486C" w:rsidP="00F36C08">
      <w:r w:rsidRPr="0082486C">
        <w:rPr>
          <w:b/>
          <w:bCs/>
        </w:rPr>
        <w:t>Text:</w:t>
      </w:r>
      <w:r w:rsidR="00BB2B06">
        <w:fldChar w:fldCharType="begin">
          <w:ffData>
            <w:name w:val="Text8"/>
            <w:enabled/>
            <w:calcOnExit w:val="0"/>
            <w:statusText w:type="text" w:val="Text: "/>
            <w:textInput>
              <w:maxLength w:val="800"/>
            </w:textInput>
          </w:ffData>
        </w:fldChar>
      </w:r>
      <w:bookmarkStart w:id="0" w:name="Text8"/>
      <w:r w:rsidR="00BB2B06">
        <w:instrText xml:space="preserve"> FORMTEXT </w:instrText>
      </w:r>
      <w:r w:rsidR="00BB2B06">
        <w:fldChar w:fldCharType="separate"/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fldChar w:fldCharType="end"/>
      </w:r>
      <w:bookmarkEnd w:id="0"/>
    </w:p>
    <w:p w14:paraId="34834237" w14:textId="6575A6AB" w:rsidR="006F175E" w:rsidRPr="006F175E" w:rsidRDefault="006F175E" w:rsidP="006F175E">
      <w:pPr>
        <w:pStyle w:val="Odstavecseseznamem"/>
      </w:pPr>
    </w:p>
    <w:p w14:paraId="2FDE2937" w14:textId="5C1BE093" w:rsidR="00222D38" w:rsidRPr="00222D38" w:rsidRDefault="001E5594" w:rsidP="001E5594">
      <w:pPr>
        <w:pStyle w:val="Odstavecseseznamem"/>
        <w:numPr>
          <w:ilvl w:val="0"/>
          <w:numId w:val="2"/>
        </w:numPr>
      </w:pPr>
      <w:r w:rsidRPr="00576053">
        <w:rPr>
          <w:b/>
        </w:rPr>
        <w:t>Hodnocení formální stránky práce (vyberte z nabízených hodnocení</w:t>
      </w:r>
      <w:r w:rsidR="00222D38">
        <w:rPr>
          <w:b/>
        </w:rPr>
        <w:t>)</w:t>
      </w:r>
    </w:p>
    <w:p w14:paraId="4FB61701" w14:textId="652F768C" w:rsidR="001E5594" w:rsidRPr="00BB2B06" w:rsidRDefault="001E5594" w:rsidP="00222D38">
      <w:pPr>
        <w:pStyle w:val="Odstavecseseznamem"/>
        <w:rPr>
          <w:bCs/>
        </w:rPr>
      </w:pPr>
      <w:r w:rsidRPr="00BB2B06">
        <w:rPr>
          <w:bCs/>
        </w:rPr>
        <w:t>10=</w:t>
      </w:r>
      <w:r w:rsidR="00222D38" w:rsidRPr="00BB2B06">
        <w:rPr>
          <w:bCs/>
        </w:rPr>
        <w:t>A/</w:t>
      </w:r>
      <w:r w:rsidRPr="00BB2B06">
        <w:rPr>
          <w:bCs/>
        </w:rPr>
        <w:t xml:space="preserve">excelentní, </w:t>
      </w:r>
      <w:r w:rsidR="00222D38" w:rsidRPr="00BB2B06">
        <w:rPr>
          <w:bCs/>
        </w:rPr>
        <w:t>5 = E/</w:t>
      </w:r>
      <w:r w:rsidR="00B77D35" w:rsidRPr="00BB2B06">
        <w:rPr>
          <w:bCs/>
        </w:rPr>
        <w:t>F na hraně</w:t>
      </w:r>
      <w:r w:rsidR="00222D38" w:rsidRPr="00BB2B06">
        <w:rPr>
          <w:bCs/>
        </w:rPr>
        <w:t xml:space="preserve"> přijateln</w:t>
      </w:r>
      <w:r w:rsidR="00B77D35" w:rsidRPr="00BB2B06">
        <w:rPr>
          <w:bCs/>
        </w:rPr>
        <w:t>é</w:t>
      </w:r>
      <w:r w:rsidR="00222D38" w:rsidRPr="00BB2B06">
        <w:rPr>
          <w:bCs/>
        </w:rPr>
        <w:t xml:space="preserve"> </w:t>
      </w:r>
      <w:proofErr w:type="gramStart"/>
      <w:r w:rsidR="00F11A98" w:rsidRPr="00BB2B06">
        <w:rPr>
          <w:bCs/>
        </w:rPr>
        <w:t>úrov</w:t>
      </w:r>
      <w:r w:rsidR="00B77D35" w:rsidRPr="00BB2B06">
        <w:rPr>
          <w:bCs/>
        </w:rPr>
        <w:t>ně</w:t>
      </w:r>
      <w:r w:rsidR="00222D38" w:rsidRPr="00BB2B06">
        <w:rPr>
          <w:bCs/>
        </w:rPr>
        <w:t xml:space="preserve">,  </w:t>
      </w:r>
      <w:r w:rsidR="00222D38" w:rsidRPr="00BB2B06">
        <w:rPr>
          <w:bCs/>
          <w:lang w:val="en-US"/>
        </w:rPr>
        <w:t>&lt;</w:t>
      </w:r>
      <w:proofErr w:type="gramEnd"/>
      <w:r w:rsidR="00222D38" w:rsidRPr="00BB2B06">
        <w:rPr>
          <w:bCs/>
          <w:lang w:val="en-US"/>
        </w:rPr>
        <w:t xml:space="preserve">4 </w:t>
      </w:r>
      <w:proofErr w:type="spellStart"/>
      <w:r w:rsidR="00222D38" w:rsidRPr="00BB2B06">
        <w:rPr>
          <w:bCs/>
          <w:lang w:val="en-US"/>
        </w:rPr>
        <w:t>mimořádně</w:t>
      </w:r>
      <w:proofErr w:type="spellEnd"/>
      <w:r w:rsidR="00222D38" w:rsidRPr="00BB2B06">
        <w:rPr>
          <w:bCs/>
          <w:lang w:val="en-US"/>
        </w:rPr>
        <w:t xml:space="preserve"> </w:t>
      </w:r>
      <w:proofErr w:type="spellStart"/>
      <w:r w:rsidR="00222D38" w:rsidRPr="00BB2B06">
        <w:rPr>
          <w:bCs/>
          <w:lang w:val="en-US"/>
        </w:rPr>
        <w:t>špatné</w:t>
      </w:r>
      <w:proofErr w:type="spellEnd"/>
      <w:r w:rsidR="00222D38" w:rsidRPr="00BB2B06">
        <w:rPr>
          <w:bCs/>
          <w:lang w:val="en-US"/>
        </w:rPr>
        <w:t xml:space="preserve"> </w:t>
      </w:r>
      <w:proofErr w:type="spellStart"/>
      <w:r w:rsidR="00222D38" w:rsidRPr="00BB2B06">
        <w:rPr>
          <w:bCs/>
          <w:lang w:val="en-US"/>
        </w:rPr>
        <w:t>provedení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1E5594" w14:paraId="04C93BA2" w14:textId="77777777" w:rsidTr="00DD3E9A">
        <w:tc>
          <w:tcPr>
            <w:tcW w:w="6658" w:type="dxa"/>
          </w:tcPr>
          <w:p w14:paraId="795C2ADE" w14:textId="43CA8869" w:rsidR="001E5594" w:rsidRDefault="001E5594" w:rsidP="00F77596">
            <w:r>
              <w:t>S</w:t>
            </w:r>
            <w:r>
              <w:t>truktur</w:t>
            </w:r>
            <w:r>
              <w:t>ace práce</w:t>
            </w:r>
            <w:r>
              <w:t xml:space="preserve"> do navazujících logických celků s ohledem na definovaný cíl (výzkumnou otázku) práce</w:t>
            </w:r>
          </w:p>
        </w:tc>
        <w:sdt>
          <w:sdtPr>
            <w:id w:val="-1061017486"/>
            <w:placeholder>
              <w:docPart w:val="03B14C3487AA4870B632091AF500472F"/>
            </w:placeholder>
            <w:showingPlcHdr/>
            <w:dropDownList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4" w:value="4"/>
              <w:listItem w:displayText="&lt;4" w:value="&lt;4"/>
            </w:dropDownList>
          </w:sdtPr>
          <w:sdtContent>
            <w:tc>
              <w:tcPr>
                <w:tcW w:w="2404" w:type="dxa"/>
              </w:tcPr>
              <w:p w14:paraId="5FE58FC4" w14:textId="77777777" w:rsidR="001E5594" w:rsidRDefault="001E5594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594" w14:paraId="1795D9FE" w14:textId="77777777" w:rsidTr="00DD3E9A">
        <w:tc>
          <w:tcPr>
            <w:tcW w:w="6658" w:type="dxa"/>
          </w:tcPr>
          <w:p w14:paraId="370158C5" w14:textId="4BE00D91" w:rsidR="001E5594" w:rsidRDefault="001E5594" w:rsidP="00F77596">
            <w:r>
              <w:t>Jazyková a stylistická úroveň práce</w:t>
            </w:r>
          </w:p>
        </w:tc>
        <w:sdt>
          <w:sdtPr>
            <w:id w:val="1885368869"/>
            <w:placeholder>
              <w:docPart w:val="61F754B8F4B9417B9A4ECB547CC0F9B7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&lt;4" w:value="&lt;4"/>
            </w:comboBox>
          </w:sdtPr>
          <w:sdtContent>
            <w:tc>
              <w:tcPr>
                <w:tcW w:w="2404" w:type="dxa"/>
              </w:tcPr>
              <w:p w14:paraId="49B749C5" w14:textId="77777777" w:rsidR="001E5594" w:rsidRDefault="001E5594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594" w14:paraId="3DD46599" w14:textId="77777777" w:rsidTr="00DD3E9A">
        <w:tc>
          <w:tcPr>
            <w:tcW w:w="6658" w:type="dxa"/>
          </w:tcPr>
          <w:p w14:paraId="6AD8AD6D" w14:textId="6D756351" w:rsidR="001E5594" w:rsidRDefault="001E5594" w:rsidP="00F77596">
            <w:r>
              <w:t>Zpracování bibliografie, dodržení citační normy a úroveň odkazování v</w:t>
            </w:r>
            <w:r w:rsidR="00B722A2">
              <w:t> </w:t>
            </w:r>
            <w:r>
              <w:t>textu</w:t>
            </w:r>
          </w:p>
        </w:tc>
        <w:sdt>
          <w:sdtPr>
            <w:id w:val="-2120130397"/>
            <w:placeholder>
              <w:docPart w:val="72F7732F67D54253B278D8057792B7AE"/>
            </w:placeholder>
            <w:showingPlcHdr/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2404" w:type="dxa"/>
              </w:tcPr>
              <w:p w14:paraId="15822BBB" w14:textId="77777777" w:rsidR="001E5594" w:rsidRDefault="001E5594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594" w14:paraId="7F672156" w14:textId="77777777" w:rsidTr="00DD3E9A">
        <w:tc>
          <w:tcPr>
            <w:tcW w:w="6658" w:type="dxa"/>
          </w:tcPr>
          <w:p w14:paraId="184A6F0F" w14:textId="5D39C668" w:rsidR="001E5594" w:rsidRDefault="001E5594" w:rsidP="00F77596">
            <w:r>
              <w:t>Úroveň zpracování tabulek, grafů, map a jiných grafických prvků</w:t>
            </w:r>
            <w:r w:rsidR="006C43D5">
              <w:t xml:space="preserve"> (</w:t>
            </w:r>
            <w:proofErr w:type="spellStart"/>
            <w:r w:rsidR="006C43D5">
              <w:t>přejmutí</w:t>
            </w:r>
            <w:proofErr w:type="spellEnd"/>
            <w:r w:rsidR="006C43D5">
              <w:t xml:space="preserve"> grafiky je přijatelné, krom map by však mělo vést ke sníženému hodnocení)</w:t>
            </w:r>
            <w:r w:rsidR="00B722A2">
              <w:t>:</w:t>
            </w:r>
          </w:p>
        </w:tc>
        <w:sdt>
          <w:sdtPr>
            <w:id w:val="144242683"/>
            <w:placeholder>
              <w:docPart w:val="BCB0A581322E4D058AD0D549C1859360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&lt;4" w:value="&lt;4"/>
            </w:comboBox>
          </w:sdtPr>
          <w:sdtContent>
            <w:tc>
              <w:tcPr>
                <w:tcW w:w="2404" w:type="dxa"/>
              </w:tcPr>
              <w:p w14:paraId="7A934912" w14:textId="77777777" w:rsidR="001E5594" w:rsidRDefault="001E5594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594" w14:paraId="7638F58D" w14:textId="77777777" w:rsidTr="00DD3E9A">
        <w:tc>
          <w:tcPr>
            <w:tcW w:w="6658" w:type="dxa"/>
          </w:tcPr>
          <w:p w14:paraId="3276CC5D" w14:textId="0C7D73A7" w:rsidR="001E5594" w:rsidRDefault="001E5594" w:rsidP="00F77596">
            <w:r>
              <w:t>Vhodnost a zpracování příloh (jsou-li jaké)</w:t>
            </w:r>
            <w:r w:rsidR="00B722A2">
              <w:t>:</w:t>
            </w:r>
          </w:p>
        </w:tc>
        <w:sdt>
          <w:sdtPr>
            <w:id w:val="-87616841"/>
            <w:placeholder>
              <w:docPart w:val="C19EB82863D64DD7B5EB188F4F7B6664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&lt;4" w:value="&lt;4"/>
              <w:listItem w:displayText="Neaplikuje se" w:value="Neaplikuje se"/>
            </w:comboBox>
          </w:sdtPr>
          <w:sdtContent>
            <w:tc>
              <w:tcPr>
                <w:tcW w:w="2404" w:type="dxa"/>
              </w:tcPr>
              <w:p w14:paraId="128AE9D3" w14:textId="77777777" w:rsidR="001E5594" w:rsidRDefault="001E5594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E5594" w:rsidRPr="00C609D4" w14:paraId="1D4F22DD" w14:textId="77777777" w:rsidTr="00DD3E9A">
        <w:tc>
          <w:tcPr>
            <w:tcW w:w="6658" w:type="dxa"/>
          </w:tcPr>
          <w:p w14:paraId="505599F7" w14:textId="026C83CF" w:rsidR="002C045A" w:rsidRDefault="001E5594" w:rsidP="00F77596">
            <w:pPr>
              <w:rPr>
                <w:b/>
              </w:rPr>
            </w:pPr>
            <w:r w:rsidRPr="00C609D4">
              <w:rPr>
                <w:b/>
              </w:rPr>
              <w:t>Celkové hodnocení formální stránky práce</w:t>
            </w:r>
            <w:r w:rsidR="00EA5F39">
              <w:rPr>
                <w:b/>
              </w:rPr>
              <w:t>:</w:t>
            </w:r>
            <w:r w:rsidR="002C045A">
              <w:rPr>
                <w:b/>
              </w:rPr>
              <w:t xml:space="preserve"> </w:t>
            </w:r>
            <w:r w:rsidR="002C045A" w:rsidRPr="00EA5F39">
              <w:rPr>
                <w:b/>
                <w:bCs/>
              </w:rPr>
              <w:t xml:space="preserve">0-10 </w:t>
            </w:r>
          </w:p>
          <w:p w14:paraId="02312161" w14:textId="30B67305" w:rsidR="001E5594" w:rsidRPr="00C609D4" w:rsidRDefault="002C045A" w:rsidP="00F77596">
            <w:pPr>
              <w:rPr>
                <w:b/>
              </w:rPr>
            </w:pPr>
            <w:r>
              <w:rPr>
                <w:b/>
              </w:rPr>
              <w:t>(</w:t>
            </w:r>
            <w:r w:rsidR="0051197E">
              <w:rPr>
                <w:b/>
              </w:rPr>
              <w:t>N</w:t>
            </w:r>
            <w:r>
              <w:rPr>
                <w:b/>
              </w:rPr>
              <w:t>ení</w:t>
            </w:r>
            <w:r w:rsidR="0051197E">
              <w:rPr>
                <w:b/>
              </w:rPr>
              <w:t>-li</w:t>
            </w:r>
            <w:r>
              <w:rPr>
                <w:b/>
              </w:rPr>
              <w:t xml:space="preserve"> rovno průměru hodnot výše, </w:t>
            </w:r>
            <w:r w:rsidR="0051197E">
              <w:rPr>
                <w:b/>
              </w:rPr>
              <w:t xml:space="preserve">níže </w:t>
            </w:r>
            <w:r>
              <w:rPr>
                <w:b/>
              </w:rPr>
              <w:t xml:space="preserve">stručně </w:t>
            </w:r>
            <w:r w:rsidR="0051197E">
              <w:rPr>
                <w:b/>
              </w:rPr>
              <w:t>uveďte</w:t>
            </w:r>
            <w:r>
              <w:rPr>
                <w:b/>
              </w:rPr>
              <w:t xml:space="preserve">, </w:t>
            </w:r>
            <w:r w:rsidR="0051197E">
              <w:rPr>
                <w:b/>
              </w:rPr>
              <w:t>která položka a proč hraje dominantní roli</w:t>
            </w:r>
          </w:p>
        </w:tc>
        <w:sdt>
          <w:sdtPr>
            <w:rPr>
              <w:b/>
            </w:rPr>
            <w:id w:val="-88940584"/>
            <w:placeholder>
              <w:docPart w:val="D81E832960CA4A8493881D2EA50489FF"/>
            </w:placeholder>
            <w:showingPlcHdr/>
            <w15:color w:val="000000"/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2404" w:type="dxa"/>
              </w:tcPr>
              <w:p w14:paraId="31DA4328" w14:textId="3E6EFBCF" w:rsidR="001E5594" w:rsidRPr="00C609D4" w:rsidRDefault="002C045A" w:rsidP="00F77596">
                <w:pPr>
                  <w:rPr>
                    <w:b/>
                  </w:rPr>
                </w:pPr>
                <w:r>
                  <w:rPr>
                    <w:rStyle w:val="Zstupntext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1" w:name="Text7"/>
                <w:r>
                  <w:rPr>
                    <w:rStyle w:val="Zstupntext"/>
                    <w:b/>
                  </w:rPr>
                  <w:instrText xml:space="preserve"> FORMTEXT </w:instrText>
                </w:r>
                <w:r>
                  <w:rPr>
                    <w:rStyle w:val="Zstupntext"/>
                    <w:b/>
                  </w:rPr>
                </w:r>
                <w:r>
                  <w:rPr>
                    <w:rStyle w:val="Zstupntext"/>
                    <w:b/>
                  </w:rPr>
                  <w:fldChar w:fldCharType="separate"/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14:paraId="01DA2E25" w14:textId="34BD2168" w:rsidR="001E5594" w:rsidRDefault="001E5594" w:rsidP="001E5594"/>
    <w:p w14:paraId="5D7D0B6C" w14:textId="61FEDA6C" w:rsidR="002C045A" w:rsidRPr="00DD3E9A" w:rsidRDefault="002C045A" w:rsidP="002C045A">
      <w:pPr>
        <w:rPr>
          <w:b/>
          <w:bCs/>
        </w:rPr>
      </w:pPr>
      <w:r w:rsidRPr="00DD3E9A">
        <w:rPr>
          <w:b/>
          <w:bCs/>
        </w:rPr>
        <w:t>V případě hodnocení dílčí části hodnotou 10, či naopak 5 a méně</w:t>
      </w:r>
      <w:r w:rsidR="00D64B2D" w:rsidRPr="00DD3E9A">
        <w:rPr>
          <w:b/>
          <w:bCs/>
        </w:rPr>
        <w:t xml:space="preserve"> vždy</w:t>
      </w:r>
      <w:r w:rsidRPr="00DD3E9A">
        <w:rPr>
          <w:b/>
          <w:bCs/>
        </w:rPr>
        <w:t xml:space="preserve"> stručně zdůvodněte</w:t>
      </w:r>
      <w:r w:rsidR="003F4929" w:rsidRPr="00DD3E9A">
        <w:rPr>
          <w:b/>
          <w:bCs/>
        </w:rPr>
        <w:t xml:space="preserve"> (</w:t>
      </w:r>
      <w:r w:rsidR="00D64B2D" w:rsidRPr="00DD3E9A">
        <w:rPr>
          <w:b/>
          <w:bCs/>
        </w:rPr>
        <w:t xml:space="preserve">ostatní </w:t>
      </w:r>
      <w:r w:rsidR="003F4929" w:rsidRPr="00DD3E9A">
        <w:rPr>
          <w:b/>
          <w:bCs/>
        </w:rPr>
        <w:t>dobrovolně)</w:t>
      </w:r>
      <w:r w:rsidRPr="00DD3E9A">
        <w:rPr>
          <w:b/>
          <w:bCs/>
        </w:rPr>
        <w:t>.</w:t>
      </w:r>
    </w:p>
    <w:p w14:paraId="08F348E7" w14:textId="569A5F5D" w:rsidR="0082486C" w:rsidRDefault="0082486C" w:rsidP="0082486C">
      <w:r>
        <w:rPr>
          <w:b/>
          <w:bCs/>
        </w:rPr>
        <w:lastRenderedPageBreak/>
        <w:t>Textové hodnocení</w:t>
      </w:r>
      <w:r w:rsidRPr="0082486C">
        <w:rPr>
          <w:b/>
          <w:bCs/>
        </w:rPr>
        <w:t>:</w:t>
      </w:r>
      <w:r w:rsidR="00BB2B06">
        <w:fldChar w:fldCharType="begin">
          <w:ffData>
            <w:name w:val=""/>
            <w:enabled/>
            <w:calcOnExit w:val="0"/>
            <w:statusText w:type="text" w:val="Text: "/>
            <w:textInput>
              <w:maxLength w:val="1000"/>
            </w:textInput>
          </w:ffData>
        </w:fldChar>
      </w:r>
      <w:r w:rsidR="00BB2B06">
        <w:instrText xml:space="preserve"> FORMTEXT </w:instrText>
      </w:r>
      <w:r w:rsidR="00BB2B06">
        <w:fldChar w:fldCharType="separate"/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fldChar w:fldCharType="end"/>
      </w:r>
    </w:p>
    <w:p w14:paraId="56B76FD7" w14:textId="5081080F" w:rsidR="002C045A" w:rsidRDefault="002C045A" w:rsidP="001E5594"/>
    <w:p w14:paraId="4A9C795D" w14:textId="297B2177" w:rsidR="00EA5F39" w:rsidRPr="00EA5F39" w:rsidRDefault="00EA5F39" w:rsidP="00EA5F39">
      <w:pPr>
        <w:pStyle w:val="Odstavecseseznamem"/>
        <w:numPr>
          <w:ilvl w:val="0"/>
          <w:numId w:val="2"/>
        </w:numPr>
        <w:rPr>
          <w:b/>
        </w:rPr>
      </w:pPr>
      <w:r w:rsidRPr="00EA5F39">
        <w:rPr>
          <w:b/>
        </w:rPr>
        <w:t>Hodnocení odborného charakteru práce</w:t>
      </w:r>
      <w:r w:rsidR="00F118C0">
        <w:rPr>
          <w:b/>
        </w:rPr>
        <w:t xml:space="preserve"> </w:t>
      </w:r>
      <w:r w:rsidR="00F118C0" w:rsidRPr="00BB2B06">
        <w:rPr>
          <w:bCs/>
        </w:rPr>
        <w:t>(</w:t>
      </w:r>
      <w:r w:rsidR="00D64B2D" w:rsidRPr="00BB2B06">
        <w:rPr>
          <w:bCs/>
        </w:rPr>
        <w:t>případné nízké hodnocení u první otázky zřejmě výrazně ovlivní celkové hodnocení)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95"/>
        <w:gridCol w:w="2767"/>
      </w:tblGrid>
      <w:tr w:rsidR="00EA5F39" w14:paraId="2A9AB22F" w14:textId="77777777" w:rsidTr="00F77596">
        <w:tc>
          <w:tcPr>
            <w:tcW w:w="6295" w:type="dxa"/>
          </w:tcPr>
          <w:p w14:paraId="6FE8BC26" w14:textId="257A0EA1" w:rsidR="00EA5F39" w:rsidRPr="00F118C0" w:rsidRDefault="00EA5F39" w:rsidP="00F77596">
            <w:pPr>
              <w:rPr>
                <w:b/>
                <w:bCs/>
              </w:rPr>
            </w:pPr>
            <w:r w:rsidRPr="00F118C0">
              <w:rPr>
                <w:b/>
                <w:bCs/>
              </w:rPr>
              <w:t>Práce má jasně stanovený</w:t>
            </w:r>
            <w:r w:rsidR="00CD0087" w:rsidRPr="00F118C0">
              <w:rPr>
                <w:b/>
                <w:bCs/>
              </w:rPr>
              <w:t xml:space="preserve"> oborově relevantní</w:t>
            </w:r>
            <w:r w:rsidRPr="00F118C0">
              <w:rPr>
                <w:b/>
                <w:bCs/>
              </w:rPr>
              <w:t xml:space="preserve"> cíl a výzkumnou otázku a jasně na tyto odpovídá</w:t>
            </w:r>
          </w:p>
        </w:tc>
        <w:sdt>
          <w:sdtPr>
            <w:rPr>
              <w:b/>
              <w:bCs/>
            </w:rPr>
            <w:id w:val="-1285115303"/>
            <w:placeholder>
              <w:docPart w:val="8D343B902D934D2FB13A50CC4F044517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&lt;4" w:value="&lt;4"/>
            </w:comboBox>
          </w:sdtPr>
          <w:sdtContent>
            <w:tc>
              <w:tcPr>
                <w:tcW w:w="2767" w:type="dxa"/>
              </w:tcPr>
              <w:p w14:paraId="4E86F610" w14:textId="77777777" w:rsidR="00EA5F39" w:rsidRPr="00F118C0" w:rsidRDefault="00EA5F39" w:rsidP="00F77596">
                <w:pPr>
                  <w:rPr>
                    <w:b/>
                    <w:bCs/>
                  </w:rPr>
                </w:pPr>
                <w:r w:rsidRPr="00F118C0">
                  <w:rPr>
                    <w:rStyle w:val="Zstupntext"/>
                    <w:b/>
                    <w:bCs/>
                  </w:rPr>
                  <w:t>Zvolte položku.</w:t>
                </w:r>
              </w:p>
            </w:tc>
          </w:sdtContent>
        </w:sdt>
      </w:tr>
      <w:tr w:rsidR="00B72BD7" w14:paraId="5E65005F" w14:textId="77777777" w:rsidTr="00F77596">
        <w:tc>
          <w:tcPr>
            <w:tcW w:w="6295" w:type="dxa"/>
          </w:tcPr>
          <w:p w14:paraId="35323898" w14:textId="4572B2FC" w:rsidR="00B72BD7" w:rsidRPr="00255E0B" w:rsidRDefault="00B72BD7" w:rsidP="00F77596">
            <w:r w:rsidRPr="00255E0B">
              <w:t>Práce explicitně formuluje výzkumný design</w:t>
            </w:r>
            <w:r w:rsidR="00255E0B" w:rsidRPr="00255E0B">
              <w:t>/metodologii + tyto</w:t>
            </w:r>
            <w:r w:rsidR="00F118C0">
              <w:t xml:space="preserve"> následně</w:t>
            </w:r>
            <w:r w:rsidR="00255E0B" w:rsidRPr="00255E0B">
              <w:t xml:space="preserve"> systematicky aplikuje</w:t>
            </w:r>
          </w:p>
        </w:tc>
        <w:sdt>
          <w:sdtPr>
            <w:id w:val="1208299416"/>
            <w:placeholder>
              <w:docPart w:val="BFF8220820A14C6F80829E1068DD2E2D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&lt;4" w:value="&lt;4"/>
            </w:comboBox>
          </w:sdtPr>
          <w:sdtContent>
            <w:tc>
              <w:tcPr>
                <w:tcW w:w="2767" w:type="dxa"/>
              </w:tcPr>
              <w:p w14:paraId="62B1E9D8" w14:textId="18E22BCF" w:rsidR="00B72BD7" w:rsidRDefault="00255E0B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A5F39" w14:paraId="2CFCC7E0" w14:textId="77777777" w:rsidTr="00F77596">
        <w:tc>
          <w:tcPr>
            <w:tcW w:w="6295" w:type="dxa"/>
          </w:tcPr>
          <w:p w14:paraId="6683B824" w14:textId="5CBCA261" w:rsidR="00EA5F39" w:rsidRDefault="00B72BD7" w:rsidP="00F77596">
            <w:r>
              <w:t>Lze v</w:t>
            </w:r>
            <w:r w:rsidR="00CD0087">
              <w:t>yužité metody</w:t>
            </w:r>
            <w:r w:rsidR="006406AD">
              <w:t xml:space="preserve"> (či obecný postup)</w:t>
            </w:r>
            <w:r w:rsidR="00CD0087">
              <w:t xml:space="preserve"> a jejich aplikaci autorem/</w:t>
            </w:r>
            <w:proofErr w:type="spellStart"/>
            <w:r w:rsidR="00CD0087">
              <w:t>kou</w:t>
            </w:r>
            <w:proofErr w:type="spellEnd"/>
            <w:r w:rsidR="00CD0087">
              <w:t xml:space="preserve"> považovat ze optimální pro řešení výzkumné otázky</w:t>
            </w:r>
            <w:r w:rsidR="006406AD">
              <w:t>?</w:t>
            </w:r>
          </w:p>
        </w:tc>
        <w:sdt>
          <w:sdtPr>
            <w:id w:val="-1458717312"/>
            <w:placeholder>
              <w:docPart w:val="2846367F55C84FA5BB0CA1255583E63B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&lt;4" w:value="&lt;4"/>
            </w:comboBox>
          </w:sdtPr>
          <w:sdtContent>
            <w:tc>
              <w:tcPr>
                <w:tcW w:w="2767" w:type="dxa"/>
              </w:tcPr>
              <w:p w14:paraId="663C28F9" w14:textId="27714207" w:rsidR="00EA5F39" w:rsidRDefault="00255E0B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A5F39" w14:paraId="5CE6518E" w14:textId="77777777" w:rsidTr="00F77596">
        <w:tc>
          <w:tcPr>
            <w:tcW w:w="6295" w:type="dxa"/>
          </w:tcPr>
          <w:p w14:paraId="788CBA08" w14:textId="3E1650B3" w:rsidR="00EA5F39" w:rsidRDefault="00EA5F39" w:rsidP="00F77596">
            <w:r>
              <w:t>Kvalita</w:t>
            </w:r>
            <w:r w:rsidR="00F118C0">
              <w:t>,</w:t>
            </w:r>
            <w:r>
              <w:t xml:space="preserve"> relativní úplnost využité literatury (zdrojů) a schopnost s ní pracovat kriticky</w:t>
            </w:r>
          </w:p>
        </w:tc>
        <w:sdt>
          <w:sdtPr>
            <w:id w:val="1704897130"/>
            <w:placeholder>
              <w:docPart w:val="84D5D612B35843DBB28BFAAB2BDE7148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&lt;4" w:value="&lt;4"/>
            </w:comboBox>
          </w:sdtPr>
          <w:sdtContent>
            <w:tc>
              <w:tcPr>
                <w:tcW w:w="2767" w:type="dxa"/>
              </w:tcPr>
              <w:p w14:paraId="49C9C70E" w14:textId="7BEE89B7" w:rsidR="00EA5F39" w:rsidRDefault="00255E0B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A5F39" w14:paraId="0D7EAE5B" w14:textId="77777777" w:rsidTr="00F77596">
        <w:tc>
          <w:tcPr>
            <w:tcW w:w="6295" w:type="dxa"/>
          </w:tcPr>
          <w:p w14:paraId="0AD39CE4" w14:textId="77777777" w:rsidR="00EA5F39" w:rsidRDefault="00EA5F39" w:rsidP="00F77596">
            <w:r>
              <w:t>Schopnost zasadit práci a její výsledky do existující literatury (případně aktuálních politických debat)</w:t>
            </w:r>
          </w:p>
        </w:tc>
        <w:sdt>
          <w:sdtPr>
            <w:id w:val="-1773162169"/>
            <w:placeholder>
              <w:docPart w:val="8B07DAC5A93644F3A609F0311984CE0F"/>
            </w:placeholder>
            <w:showingPlcHdr/>
            <w:comboBox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&lt;4" w:value="&lt;4"/>
            </w:comboBox>
          </w:sdtPr>
          <w:sdtContent>
            <w:tc>
              <w:tcPr>
                <w:tcW w:w="2767" w:type="dxa"/>
              </w:tcPr>
              <w:p w14:paraId="7336844F" w14:textId="30874711" w:rsidR="00EA5F39" w:rsidRDefault="00255E0B" w:rsidP="00F77596">
                <w:r w:rsidRPr="00DF666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A5F39" w14:paraId="2C8A20A4" w14:textId="77777777" w:rsidTr="00F77596">
        <w:tc>
          <w:tcPr>
            <w:tcW w:w="6295" w:type="dxa"/>
          </w:tcPr>
          <w:p w14:paraId="4FF3A303" w14:textId="50E1B986" w:rsidR="00EA5F39" w:rsidRDefault="006406AD" w:rsidP="00F77596">
            <w:r>
              <w:t>Argumentační hloubka a přesvědčivost závěrů</w:t>
            </w:r>
          </w:p>
        </w:tc>
        <w:tc>
          <w:tcPr>
            <w:tcW w:w="2767" w:type="dxa"/>
          </w:tcPr>
          <w:p w14:paraId="50C18EA5" w14:textId="294730A5" w:rsidR="00EA5F39" w:rsidRDefault="00255E0B" w:rsidP="00F77596">
            <w:sdt>
              <w:sdtPr>
                <w:id w:val="-1011142532"/>
                <w:placeholder>
                  <w:docPart w:val="E10D292938DF474FA1E550EAD7D6FD39"/>
                </w:placeholder>
                <w:showingPlcHdr/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&lt;4" w:value="&lt;4"/>
                </w:comboBox>
              </w:sdtPr>
              <w:sdtContent>
                <w:r w:rsidRPr="00DF6663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EA5F39" w14:paraId="62FE13C4" w14:textId="77777777" w:rsidTr="00F77596">
        <w:tc>
          <w:tcPr>
            <w:tcW w:w="6295" w:type="dxa"/>
          </w:tcPr>
          <w:p w14:paraId="72580B57" w14:textId="2A5065CF" w:rsidR="00EA5F39" w:rsidRDefault="00EA5F39" w:rsidP="00F77596">
            <w:pPr>
              <w:rPr>
                <w:b/>
              </w:rPr>
            </w:pPr>
            <w:r w:rsidRPr="007C5394">
              <w:rPr>
                <w:b/>
              </w:rPr>
              <w:t>Celkové hodnocení obsahové úrovně</w:t>
            </w:r>
            <w:r w:rsidR="00BB2B06">
              <w:rPr>
                <w:b/>
              </w:rPr>
              <w:t xml:space="preserve">: </w:t>
            </w:r>
            <w:r w:rsidR="00BB2B06" w:rsidRPr="00EA5F39">
              <w:rPr>
                <w:b/>
                <w:bCs/>
              </w:rPr>
              <w:t>0-10</w:t>
            </w:r>
          </w:p>
          <w:p w14:paraId="4A12FF1B" w14:textId="23266714" w:rsidR="00255E0B" w:rsidRPr="007C5394" w:rsidRDefault="00255E0B" w:rsidP="00F77596">
            <w:pPr>
              <w:rPr>
                <w:b/>
              </w:rPr>
            </w:pPr>
            <w:r>
              <w:rPr>
                <w:b/>
              </w:rPr>
              <w:t>(</w:t>
            </w:r>
            <w:r w:rsidR="0051197E">
              <w:rPr>
                <w:b/>
              </w:rPr>
              <w:t>N</w:t>
            </w:r>
            <w:r>
              <w:rPr>
                <w:b/>
              </w:rPr>
              <w:t>ení</w:t>
            </w:r>
            <w:r w:rsidR="0051197E">
              <w:rPr>
                <w:b/>
              </w:rPr>
              <w:t>-li</w:t>
            </w:r>
            <w:r>
              <w:rPr>
                <w:b/>
              </w:rPr>
              <w:t xml:space="preserve"> rovno průměru hodnot výše,</w:t>
            </w:r>
            <w:r w:rsidR="0051197E">
              <w:rPr>
                <w:b/>
              </w:rPr>
              <w:t xml:space="preserve"> níže</w:t>
            </w:r>
            <w:r>
              <w:rPr>
                <w:b/>
              </w:rPr>
              <w:t xml:space="preserve"> stručně </w:t>
            </w:r>
            <w:r w:rsidR="0051197E">
              <w:rPr>
                <w:b/>
              </w:rPr>
              <w:t>uveďte</w:t>
            </w:r>
            <w:r>
              <w:rPr>
                <w:b/>
              </w:rPr>
              <w:t>, která položka a proč hraje dominantní roli).</w:t>
            </w:r>
          </w:p>
        </w:tc>
        <w:sdt>
          <w:sdtPr>
            <w:rPr>
              <w:b/>
            </w:rPr>
            <w:id w:val="-1762215649"/>
            <w:placeholder>
              <w:docPart w:val="8DC22B6BEBA446C094976E3C8C8CE9E4"/>
            </w:placeholder>
            <w:showingPlcHdr/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2767" w:type="dxa"/>
              </w:tcPr>
              <w:p w14:paraId="55D18C3E" w14:textId="16CBEA89" w:rsidR="00EA5F39" w:rsidRDefault="00255E0B" w:rsidP="00F77596">
                <w:r>
                  <w:rPr>
                    <w:rStyle w:val="Zstupntext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Zstupntext"/>
                    <w:b/>
                  </w:rPr>
                  <w:instrText xml:space="preserve"> FORMTEXT </w:instrText>
                </w:r>
                <w:r>
                  <w:rPr>
                    <w:rStyle w:val="Zstupntext"/>
                    <w:b/>
                  </w:rPr>
                </w:r>
                <w:r>
                  <w:rPr>
                    <w:rStyle w:val="Zstupntext"/>
                    <w:b/>
                  </w:rPr>
                  <w:fldChar w:fldCharType="separate"/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  <w:noProof/>
                  </w:rPr>
                  <w:t> </w:t>
                </w:r>
                <w:r>
                  <w:rPr>
                    <w:rStyle w:val="Zstupntext"/>
                    <w:b/>
                  </w:rPr>
                  <w:fldChar w:fldCharType="end"/>
                </w:r>
              </w:p>
            </w:tc>
          </w:sdtContent>
        </w:sdt>
      </w:tr>
    </w:tbl>
    <w:p w14:paraId="094F416D" w14:textId="4B4B7916" w:rsidR="00D64B2D" w:rsidRPr="0082486C" w:rsidRDefault="00D64B2D" w:rsidP="00D64B2D">
      <w:pPr>
        <w:rPr>
          <w:b/>
          <w:bCs/>
        </w:rPr>
      </w:pPr>
      <w:r w:rsidRPr="0082486C">
        <w:rPr>
          <w:b/>
          <w:bCs/>
        </w:rPr>
        <w:t>V případě hodnocení dílčí části hodnotou 10, či naopak 5 a méně stručně zdůvodněte (</w:t>
      </w:r>
      <w:r w:rsidRPr="0082486C">
        <w:rPr>
          <w:b/>
          <w:bCs/>
        </w:rPr>
        <w:t xml:space="preserve">ostatní </w:t>
      </w:r>
      <w:r w:rsidRPr="0082486C">
        <w:rPr>
          <w:b/>
          <w:bCs/>
        </w:rPr>
        <w:t>dobrovolně).</w:t>
      </w:r>
    </w:p>
    <w:p w14:paraId="2F47E8AB" w14:textId="3C464BF7" w:rsidR="0082486C" w:rsidRDefault="0082486C" w:rsidP="0082486C">
      <w:r>
        <w:rPr>
          <w:b/>
          <w:bCs/>
        </w:rPr>
        <w:t>Textové hodnocení</w:t>
      </w:r>
      <w:r w:rsidRPr="0082486C">
        <w:rPr>
          <w:b/>
          <w:bCs/>
        </w:rPr>
        <w:t>:</w:t>
      </w:r>
      <w:r w:rsidR="00BB2B06">
        <w:fldChar w:fldCharType="begin">
          <w:ffData>
            <w:name w:val=""/>
            <w:enabled/>
            <w:calcOnExit w:val="0"/>
            <w:statusText w:type="text" w:val="Text: "/>
            <w:textInput>
              <w:maxLength w:val="1000"/>
            </w:textInput>
          </w:ffData>
        </w:fldChar>
      </w:r>
      <w:r w:rsidR="00BB2B06">
        <w:instrText xml:space="preserve"> FORMTEXT </w:instrText>
      </w:r>
      <w:r w:rsidR="00BB2B06">
        <w:fldChar w:fldCharType="separate"/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fldChar w:fldCharType="end"/>
      </w:r>
    </w:p>
    <w:p w14:paraId="6EB930FB" w14:textId="77777777" w:rsidR="00D64B2D" w:rsidRDefault="00D64B2D" w:rsidP="00EA5F39"/>
    <w:p w14:paraId="23FA50D3" w14:textId="109E637A" w:rsidR="00AF658E" w:rsidRPr="009A28D4" w:rsidRDefault="00AF658E" w:rsidP="009A28D4">
      <w:pPr>
        <w:pStyle w:val="Odstavecseseznamem"/>
        <w:numPr>
          <w:ilvl w:val="0"/>
          <w:numId w:val="2"/>
        </w:numPr>
        <w:rPr>
          <w:b/>
        </w:rPr>
      </w:pPr>
      <w:r w:rsidRPr="009A28D4">
        <w:rPr>
          <w:b/>
        </w:rPr>
        <w:t xml:space="preserve">Shrnující komentář </w:t>
      </w:r>
      <w:r w:rsidR="007164D9" w:rsidRPr="009A28D4">
        <w:rPr>
          <w:b/>
        </w:rPr>
        <w:t>a hodnocení</w:t>
      </w:r>
      <w:r w:rsidRPr="009A28D4">
        <w:rPr>
          <w:b/>
        </w:rPr>
        <w:t xml:space="preserve"> (POVINNÉ!),</w:t>
      </w:r>
      <w:r>
        <w:t xml:space="preserve"> celkový dojem z práce s vyzdvihnutím silných a slabých stránek práce a jejich relativního poměru. </w:t>
      </w:r>
      <w:r w:rsidRPr="009A28D4">
        <w:rPr>
          <w:b/>
        </w:rPr>
        <w:t>Zejména v případě hodnocení A či E/F jasně odůvodněte Vaše hodnocení.</w:t>
      </w:r>
    </w:p>
    <w:sdt>
      <w:sdtPr>
        <w:rPr>
          <w:b/>
        </w:rPr>
        <w:id w:val="-1928419235"/>
        <w:lock w:val="sdtLocked"/>
        <w:placeholder>
          <w:docPart w:val="E1323456CBFB41BCB3C4F2B1F7F7526D"/>
        </w:placeholder>
        <w:showingPlcHdr/>
        <w15:color w:val="000000"/>
        <w:text w:multiLine="1"/>
      </w:sdtPr>
      <w:sdtContent>
        <w:p w14:paraId="54FB74C9" w14:textId="4F20C299" w:rsidR="00AF658E" w:rsidRDefault="00AF658E" w:rsidP="00AF658E">
          <w:pPr>
            <w:rPr>
              <w:b/>
            </w:rPr>
          </w:pPr>
          <w:r w:rsidRPr="0093673E">
            <w:rPr>
              <w:rStyle w:val="Zstupntext"/>
            </w:rPr>
            <w:t>Klikněte nebo klepněte sem a zadejte text.</w:t>
          </w:r>
        </w:p>
      </w:sdtContent>
    </w:sdt>
    <w:p w14:paraId="4DBC1D75" w14:textId="77777777" w:rsidR="00AF658E" w:rsidRDefault="00AF658E" w:rsidP="00AF658E">
      <w:pPr>
        <w:rPr>
          <w:b/>
        </w:rPr>
      </w:pPr>
    </w:p>
    <w:p w14:paraId="44C2F48F" w14:textId="77777777" w:rsidR="00AF658E" w:rsidRDefault="00AF658E" w:rsidP="00AF658E">
      <w:pPr>
        <w:rPr>
          <w:b/>
        </w:rPr>
      </w:pPr>
    </w:p>
    <w:p w14:paraId="062CF0BD" w14:textId="77777777" w:rsidR="00AF658E" w:rsidRPr="001C5EA3" w:rsidRDefault="00AF658E" w:rsidP="009A28D4">
      <w:pPr>
        <w:pStyle w:val="Odstavecseseznamem"/>
        <w:numPr>
          <w:ilvl w:val="0"/>
          <w:numId w:val="2"/>
        </w:numPr>
        <w:rPr>
          <w:b/>
        </w:rPr>
      </w:pPr>
      <w:r w:rsidRPr="001C5EA3">
        <w:rPr>
          <w:b/>
        </w:rPr>
        <w:t xml:space="preserve"> Nepovinné, v případě nejasností uveďte otázku/y, ke kterým by se měl autor práce vyjádřit v průběhu obhajoby: </w:t>
      </w:r>
    </w:p>
    <w:p w14:paraId="4F92DDB0" w14:textId="77777777" w:rsidR="006353D5" w:rsidRDefault="006353D5" w:rsidP="006353D5">
      <w:pPr>
        <w:pStyle w:val="Odstavecseseznamem"/>
        <w:rPr>
          <w:b/>
          <w:bCs/>
        </w:rPr>
      </w:pPr>
    </w:p>
    <w:p w14:paraId="17A1245C" w14:textId="742CC001" w:rsidR="006353D5" w:rsidRDefault="006353D5" w:rsidP="006353D5">
      <w:pPr>
        <w:pStyle w:val="Odstavecseseznamem"/>
      </w:pPr>
      <w:r>
        <w:rPr>
          <w:b/>
          <w:bCs/>
        </w:rPr>
        <w:t>Otázky/nejasnosti</w:t>
      </w:r>
      <w:r w:rsidRPr="006353D5">
        <w:rPr>
          <w:b/>
          <w:bCs/>
        </w:rPr>
        <w:t>:</w:t>
      </w:r>
      <w:r w:rsidR="00BB2B06">
        <w:fldChar w:fldCharType="begin">
          <w:ffData>
            <w:name w:val=""/>
            <w:enabled/>
            <w:calcOnExit w:val="0"/>
            <w:statusText w:type="text" w:val="Text: "/>
            <w:textInput>
              <w:maxLength w:val="600"/>
            </w:textInput>
          </w:ffData>
        </w:fldChar>
      </w:r>
      <w:r w:rsidR="00BB2B06">
        <w:instrText xml:space="preserve"> FORMTEXT </w:instrText>
      </w:r>
      <w:r w:rsidR="00BB2B06">
        <w:fldChar w:fldCharType="separate"/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fldChar w:fldCharType="end"/>
      </w:r>
    </w:p>
    <w:p w14:paraId="051C2D86" w14:textId="540324A1" w:rsidR="00AF658E" w:rsidRDefault="00AF658E" w:rsidP="00AF658E"/>
    <w:p w14:paraId="250B1D43" w14:textId="77777777" w:rsidR="00AF658E" w:rsidRDefault="00AF658E" w:rsidP="00AF658E"/>
    <w:p w14:paraId="366E53EE" w14:textId="77777777" w:rsidR="00AF658E" w:rsidRPr="00D42B8F" w:rsidRDefault="00AF658E" w:rsidP="00AF658E">
      <w:pPr>
        <w:rPr>
          <w:b/>
          <w:u w:val="single"/>
        </w:rPr>
      </w:pPr>
      <w:r>
        <w:rPr>
          <w:b/>
          <w:u w:val="single"/>
        </w:rPr>
        <w:t>Celkové hodnocení:</w:t>
      </w:r>
    </w:p>
    <w:p w14:paraId="41969AF7" w14:textId="77777777" w:rsidR="00AF658E" w:rsidRDefault="00AF658E" w:rsidP="00AF658E">
      <w:r w:rsidRPr="00576053">
        <w:rPr>
          <w:b/>
        </w:rPr>
        <w:t>Práci k obhajobě</w:t>
      </w:r>
      <w:r>
        <w:t xml:space="preserve"> </w:t>
      </w:r>
      <w:sdt>
        <w:sdtPr>
          <w:id w:val="1023287938"/>
          <w:placeholder>
            <w:docPart w:val="93200CAFCC504257A80CA439805C580E"/>
          </w:placeholder>
          <w:showingPlcHdr/>
          <w15:color w:val="000000"/>
          <w:dropDownList>
            <w:listItem w:displayText="Doporučuji" w:value="Doporučuji"/>
            <w:listItem w:displayText="Nedoporučuji" w:value="Nedoporučuji"/>
          </w:dropDownList>
        </w:sdtPr>
        <w:sdtContent>
          <w:r w:rsidRPr="00DF6663">
            <w:rPr>
              <w:rStyle w:val="Zstupntext"/>
            </w:rPr>
            <w:t>Zvolte položku.</w:t>
          </w:r>
        </w:sdtContent>
      </w:sdt>
    </w:p>
    <w:p w14:paraId="49C3D6D6" w14:textId="77777777" w:rsidR="00AF658E" w:rsidRDefault="00AF658E" w:rsidP="00AF658E">
      <w:r>
        <w:t xml:space="preserve">V případě </w:t>
      </w:r>
      <w:r w:rsidRPr="00937A8E">
        <w:rPr>
          <w:b/>
        </w:rPr>
        <w:t>nedoporučení</w:t>
      </w:r>
      <w:r>
        <w:t xml:space="preserve"> prosím </w:t>
      </w:r>
      <w:r w:rsidRPr="00937A8E">
        <w:rPr>
          <w:b/>
        </w:rPr>
        <w:t>vždy stručně uveďte hl</w:t>
      </w:r>
      <w:r>
        <w:rPr>
          <w:b/>
        </w:rPr>
        <w:t>avní důvod</w:t>
      </w:r>
      <w:r w:rsidRPr="00937A8E">
        <w:rPr>
          <w:b/>
        </w:rPr>
        <w:t>y</w:t>
      </w:r>
      <w:r>
        <w:t xml:space="preserve"> nedoporučení</w:t>
      </w:r>
    </w:p>
    <w:p w14:paraId="6F114618" w14:textId="69FFAD0B" w:rsidR="006353D5" w:rsidRDefault="006353D5" w:rsidP="006353D5">
      <w:r>
        <w:rPr>
          <w:b/>
          <w:bCs/>
        </w:rPr>
        <w:lastRenderedPageBreak/>
        <w:t>Důvody v bodech</w:t>
      </w:r>
      <w:r w:rsidRPr="0082486C">
        <w:rPr>
          <w:b/>
          <w:bCs/>
        </w:rPr>
        <w:t>:</w:t>
      </w:r>
      <w:r w:rsidR="00BB2B06">
        <w:fldChar w:fldCharType="begin">
          <w:ffData>
            <w:name w:val=""/>
            <w:enabled/>
            <w:calcOnExit w:val="0"/>
            <w:statusText w:type="text" w:val="Text: "/>
            <w:textInput>
              <w:maxLength w:val="800"/>
            </w:textInput>
          </w:ffData>
        </w:fldChar>
      </w:r>
      <w:r w:rsidR="00BB2B06">
        <w:instrText xml:space="preserve"> FORMTEXT </w:instrText>
      </w:r>
      <w:r w:rsidR="00BB2B06">
        <w:fldChar w:fldCharType="separate"/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rPr>
          <w:noProof/>
        </w:rPr>
        <w:t> </w:t>
      </w:r>
      <w:r w:rsidR="00BB2B06">
        <w:fldChar w:fldCharType="end"/>
      </w:r>
    </w:p>
    <w:p w14:paraId="516D6FE6" w14:textId="77777777" w:rsidR="00AF658E" w:rsidRDefault="00AF658E" w:rsidP="00AF658E"/>
    <w:p w14:paraId="6E6ABD44" w14:textId="77777777" w:rsidR="00AF658E" w:rsidRDefault="00AF658E" w:rsidP="00AF658E">
      <w:r>
        <w:rPr>
          <w:b/>
          <w:u w:val="single"/>
        </w:rPr>
        <w:t>Navrhuji hodnotit:</w:t>
      </w:r>
      <w:r>
        <w:t xml:space="preserve"> </w:t>
      </w:r>
      <w:sdt>
        <w:sdtPr>
          <w:id w:val="615409132"/>
          <w:placeholder>
            <w:docPart w:val="7296F08DD4294376AEF80E06DEC7C80D"/>
          </w:placeholder>
          <w:showingPlcHdr/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comboBox>
        </w:sdtPr>
        <w:sdtContent>
          <w:r w:rsidRPr="00DF6663">
            <w:rPr>
              <w:rStyle w:val="Zstupntext"/>
            </w:rPr>
            <w:t>Zvolte položku.</w:t>
          </w:r>
        </w:sdtContent>
      </w:sdt>
    </w:p>
    <w:p w14:paraId="0FEBDD6E" w14:textId="63709836" w:rsidR="00AF658E" w:rsidRDefault="00AF658E" w:rsidP="00AF658E">
      <w:r>
        <w:t>Ve výjimečném případě nejednoznačnosti hodnocení stručně uveďte hlavní bod, který podmiňuje lepší/horší hodnocení (max 600 znaků)</w:t>
      </w:r>
      <w:r w:rsidRPr="00F97634">
        <w:t xml:space="preserve"> </w:t>
      </w:r>
      <w:sdt>
        <w:sdtPr>
          <w:id w:val="1076632539"/>
          <w:placeholder>
            <w:docPart w:val="929C64D3E9B940FB96F1EAD7BF353C28"/>
          </w:placeholder>
          <w:showingPlcHdr/>
          <w:text/>
        </w:sdtPr>
        <w:sdtContent>
          <w:r w:rsidRPr="0093673E">
            <w:rPr>
              <w:rStyle w:val="Zstupntext"/>
            </w:rPr>
            <w:t>Klikněte nebo klepněte sem a zadejte text.</w:t>
          </w:r>
          <w:r w:rsidRPr="00340770">
            <w:rPr>
              <w:rStyle w:val="Zstupntext"/>
            </w:rPr>
            <w:t xml:space="preserve"> </w:t>
          </w:r>
        </w:sdtContent>
      </w:sdt>
    </w:p>
    <w:p w14:paraId="669A8506" w14:textId="77777777" w:rsidR="00AF658E" w:rsidRDefault="00AF658E" w:rsidP="00AF658E"/>
    <w:p w14:paraId="50EE1CA2" w14:textId="77777777" w:rsidR="00AF658E" w:rsidRPr="00340770" w:rsidRDefault="00AF658E" w:rsidP="00AF658E">
      <w:r>
        <w:t>Datum:</w:t>
      </w:r>
      <w:r>
        <w:tab/>
      </w:r>
      <w:sdt>
        <w:sdtPr>
          <w:id w:val="-790905956"/>
          <w:placeholder>
            <w:docPart w:val="E6B5C614ADB14EFFBD34049FCBC2FDFA"/>
          </w:placeholder>
          <w:showingPlcHdr/>
          <w:date>
            <w:dateFormat w:val="d. M. yyyy"/>
            <w:lid w:val="cs-CZ"/>
            <w:storeMappedDataAs w:val="date"/>
            <w:calendar w:val="gregorian"/>
          </w:date>
        </w:sdtPr>
        <w:sdtContent>
          <w:r w:rsidRPr="0093673E">
            <w:rPr>
              <w:rStyle w:val="Zstupntext"/>
            </w:rPr>
            <w:t>Klikněte nebo klepněte sem a zadejte datum.</w:t>
          </w:r>
        </w:sdtContent>
      </w:sdt>
      <w:r>
        <w:tab/>
        <w:t>Podpis: _______________________</w:t>
      </w:r>
    </w:p>
    <w:p w14:paraId="011F026B" w14:textId="77777777" w:rsidR="00EA5F39" w:rsidRDefault="00EA5F39" w:rsidP="001E5594"/>
    <w:sectPr w:rsidR="00EA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8C0"/>
    <w:multiLevelType w:val="hybridMultilevel"/>
    <w:tmpl w:val="03F2C9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73C11"/>
    <w:multiLevelType w:val="hybridMultilevel"/>
    <w:tmpl w:val="B26C6D48"/>
    <w:lvl w:ilvl="0" w:tplc="E1982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6BD9"/>
    <w:multiLevelType w:val="hybridMultilevel"/>
    <w:tmpl w:val="03F2C9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5C08"/>
    <w:multiLevelType w:val="hybridMultilevel"/>
    <w:tmpl w:val="48929D3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200D"/>
    <w:multiLevelType w:val="hybridMultilevel"/>
    <w:tmpl w:val="03F2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09177">
    <w:abstractNumId w:val="1"/>
  </w:num>
  <w:num w:numId="2" w16cid:durableId="1474444800">
    <w:abstractNumId w:val="4"/>
  </w:num>
  <w:num w:numId="3" w16cid:durableId="872763668">
    <w:abstractNumId w:val="0"/>
  </w:num>
  <w:num w:numId="4" w16cid:durableId="939023973">
    <w:abstractNumId w:val="3"/>
  </w:num>
  <w:num w:numId="5" w16cid:durableId="82543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08"/>
    <w:rsid w:val="00032B53"/>
    <w:rsid w:val="00041E96"/>
    <w:rsid w:val="001A2EA0"/>
    <w:rsid w:val="001E5594"/>
    <w:rsid w:val="00222D38"/>
    <w:rsid w:val="00255E0B"/>
    <w:rsid w:val="002C045A"/>
    <w:rsid w:val="003F4929"/>
    <w:rsid w:val="0051197E"/>
    <w:rsid w:val="00521CB8"/>
    <w:rsid w:val="006353D5"/>
    <w:rsid w:val="006406AD"/>
    <w:rsid w:val="006C43D5"/>
    <w:rsid w:val="006F175E"/>
    <w:rsid w:val="007164D9"/>
    <w:rsid w:val="007249B3"/>
    <w:rsid w:val="007D5C1D"/>
    <w:rsid w:val="0082486C"/>
    <w:rsid w:val="00830F44"/>
    <w:rsid w:val="008330EA"/>
    <w:rsid w:val="0087466C"/>
    <w:rsid w:val="008B7236"/>
    <w:rsid w:val="00947178"/>
    <w:rsid w:val="009A28D4"/>
    <w:rsid w:val="00A00E71"/>
    <w:rsid w:val="00AF658E"/>
    <w:rsid w:val="00B722A2"/>
    <w:rsid w:val="00B72BD7"/>
    <w:rsid w:val="00B77D35"/>
    <w:rsid w:val="00B953CE"/>
    <w:rsid w:val="00BB2B06"/>
    <w:rsid w:val="00BF678C"/>
    <w:rsid w:val="00C50E7B"/>
    <w:rsid w:val="00CD0087"/>
    <w:rsid w:val="00D46BFC"/>
    <w:rsid w:val="00D64B2D"/>
    <w:rsid w:val="00DD3E9A"/>
    <w:rsid w:val="00EA5F39"/>
    <w:rsid w:val="00F118C0"/>
    <w:rsid w:val="00F11A98"/>
    <w:rsid w:val="00F36C08"/>
    <w:rsid w:val="00F521CF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4481"/>
  <w15:chartTrackingRefBased/>
  <w15:docId w15:val="{F91687C5-1AA2-4BCC-9FE8-3771B79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6C08"/>
    <w:rPr>
      <w:color w:val="808080"/>
    </w:rPr>
  </w:style>
  <w:style w:type="paragraph" w:styleId="Odstavecseseznamem">
    <w:name w:val="List Paragraph"/>
    <w:basedOn w:val="Normln"/>
    <w:uiPriority w:val="34"/>
    <w:qFormat/>
    <w:rsid w:val="00F36C08"/>
    <w:pPr>
      <w:ind w:left="720"/>
      <w:contextualSpacing/>
    </w:pPr>
  </w:style>
  <w:style w:type="table" w:styleId="Mkatabulky">
    <w:name w:val="Table Grid"/>
    <w:basedOn w:val="Normlntabulka"/>
    <w:uiPriority w:val="39"/>
    <w:rsid w:val="00F3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F524A3DDB462388384E9D76EEC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B3439-CC53-400A-A005-F1B7EB2CB166}"/>
      </w:docPartPr>
      <w:docPartBody>
        <w:p w:rsidR="00000000" w:rsidRDefault="00F57367" w:rsidP="00F57367">
          <w:pPr>
            <w:pStyle w:val="529F524A3DDB462388384E9D76EEC2494"/>
          </w:pPr>
          <w:r w:rsidRPr="009367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DC94256C044818806DEA5AA8E3B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C1DB5-FD00-452F-A68D-1B1F99520232}"/>
      </w:docPartPr>
      <w:docPartBody>
        <w:p w:rsidR="00000000" w:rsidRDefault="00F57367" w:rsidP="00F57367">
          <w:pPr>
            <w:pStyle w:val="75DC94256C044818806DEA5AA8E3B5C94"/>
          </w:pPr>
          <w:r w:rsidRPr="009367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83C0EC7CFA4172AEE3A5549D794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09CC-166B-4CA3-A037-EAB84633C6F3}"/>
      </w:docPartPr>
      <w:docPartBody>
        <w:p w:rsidR="00000000" w:rsidRDefault="00F57367" w:rsidP="00F57367">
          <w:pPr>
            <w:pStyle w:val="C883C0EC7CFA4172AEE3A5549D7941254"/>
          </w:pPr>
          <w:r w:rsidRPr="00117D87">
            <w:rPr>
              <w:rStyle w:val="Zstupntext"/>
            </w:rPr>
            <w:t>Zvolte položku.</w:t>
          </w:r>
        </w:p>
      </w:docPartBody>
    </w:docPart>
    <w:docPart>
      <w:docPartPr>
        <w:name w:val="B7DE4BF8FDF14F9E9F3C5EF3E749A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71DDE-8BB8-4130-902D-CBF2A28D357B}"/>
      </w:docPartPr>
      <w:docPartBody>
        <w:p w:rsidR="00000000" w:rsidRDefault="00F57367" w:rsidP="00F57367">
          <w:pPr>
            <w:pStyle w:val="B7DE4BF8FDF14F9E9F3C5EF3E749AC904"/>
          </w:pPr>
          <w:r w:rsidRPr="009367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EDC15BF95C4CD28C7F7AF54D89F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0E704-6C46-4F5C-8DA1-A43D07ED2F55}"/>
      </w:docPartPr>
      <w:docPartBody>
        <w:p w:rsidR="00000000" w:rsidRDefault="00F57367" w:rsidP="00F57367">
          <w:pPr>
            <w:pStyle w:val="42EDC15BF95C4CD28C7F7AF54D89FF604"/>
          </w:pPr>
          <w:r w:rsidRPr="0093673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757BF091F74D7D9B6A8C4E94456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4AE85-FEAA-41D8-831D-D08892D7C000}"/>
      </w:docPartPr>
      <w:docPartBody>
        <w:p w:rsidR="00000000" w:rsidRDefault="00F57367" w:rsidP="00F57367">
          <w:pPr>
            <w:pStyle w:val="3C757BF091F74D7D9B6A8C4E944564EF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22D4AE1D4F0E4669AADD29311D0C1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ABF6F-023C-4295-8342-FF4174E5A813}"/>
      </w:docPartPr>
      <w:docPartBody>
        <w:p w:rsidR="00000000" w:rsidRDefault="00F57367" w:rsidP="00F57367">
          <w:pPr>
            <w:pStyle w:val="22D4AE1D4F0E4669AADD29311D0C136C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DBA78B48E4A348ED9115095513D2E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CAE8C-9CBC-4754-953E-5E9BC9214866}"/>
      </w:docPartPr>
      <w:docPartBody>
        <w:p w:rsidR="00000000" w:rsidRDefault="00F57367" w:rsidP="00F57367">
          <w:pPr>
            <w:pStyle w:val="DBA78B48E4A348ED9115095513D2ED3C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03B14C3487AA4870B632091AF5004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F98CF-D942-4ADE-AFAE-4B4197964976}"/>
      </w:docPartPr>
      <w:docPartBody>
        <w:p w:rsidR="00000000" w:rsidRDefault="00F57367" w:rsidP="00F57367">
          <w:pPr>
            <w:pStyle w:val="03B14C3487AA4870B632091AF500472F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61F754B8F4B9417B9A4ECB547CC0F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2FBCA-43D6-4DD7-8718-285844F1D806}"/>
      </w:docPartPr>
      <w:docPartBody>
        <w:p w:rsidR="00000000" w:rsidRDefault="00F57367" w:rsidP="00F57367">
          <w:pPr>
            <w:pStyle w:val="61F754B8F4B9417B9A4ECB547CC0F9B7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72F7732F67D54253B278D8057792B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43FDC-61C7-4B62-B375-C0355AAB3C2A}"/>
      </w:docPartPr>
      <w:docPartBody>
        <w:p w:rsidR="00000000" w:rsidRDefault="00F57367" w:rsidP="00F57367">
          <w:pPr>
            <w:pStyle w:val="72F7732F67D54253B278D8057792B7AE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BCB0A581322E4D058AD0D549C1859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4B497-6187-48D4-B358-B253AB11B815}"/>
      </w:docPartPr>
      <w:docPartBody>
        <w:p w:rsidR="00000000" w:rsidRDefault="00F57367" w:rsidP="00F57367">
          <w:pPr>
            <w:pStyle w:val="BCB0A581322E4D058AD0D549C1859360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C19EB82863D64DD7B5EB188F4F7B6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8F1DB-F9BD-409A-AFC4-1EE17A13F93A}"/>
      </w:docPartPr>
      <w:docPartBody>
        <w:p w:rsidR="00000000" w:rsidRDefault="00F57367" w:rsidP="00F57367">
          <w:pPr>
            <w:pStyle w:val="C19EB82863D64DD7B5EB188F4F7B66644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D81E832960CA4A8493881D2EA5048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49F55-D30F-4143-98E5-0E34416FB54B}"/>
      </w:docPartPr>
      <w:docPartBody>
        <w:p w:rsidR="00000000" w:rsidRDefault="00F57367" w:rsidP="00F57367">
          <w:pPr>
            <w:pStyle w:val="D81E832960CA4A8493881D2EA50489FF4"/>
          </w:pPr>
          <w:r>
            <w:rPr>
              <w:rStyle w:val="Zstupntext"/>
              <w:b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0" w:name="Text7"/>
          <w:r>
            <w:rPr>
              <w:rStyle w:val="Zstupntext"/>
              <w:b/>
            </w:rPr>
            <w:instrText xml:space="preserve"> FORMTEXT </w:instrText>
          </w:r>
          <w:r>
            <w:rPr>
              <w:rStyle w:val="Zstupntext"/>
              <w:b/>
            </w:rPr>
          </w:r>
          <w:r>
            <w:rPr>
              <w:rStyle w:val="Zstupntext"/>
              <w:b/>
            </w:rPr>
            <w:fldChar w:fldCharType="separate"/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</w:rPr>
            <w:fldChar w:fldCharType="end"/>
          </w:r>
          <w:bookmarkEnd w:id="0"/>
        </w:p>
      </w:docPartBody>
    </w:docPart>
    <w:docPart>
      <w:docPartPr>
        <w:name w:val="8D343B902D934D2FB13A50CC4F044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EA3C3-6D4E-48D3-9A8F-1F37E2B8CF3A}"/>
      </w:docPartPr>
      <w:docPartBody>
        <w:p w:rsidR="00000000" w:rsidRDefault="00F57367" w:rsidP="00F57367">
          <w:pPr>
            <w:pStyle w:val="8D343B902D934D2FB13A50CC4F0445171"/>
          </w:pPr>
          <w:r w:rsidRPr="00F118C0">
            <w:rPr>
              <w:rStyle w:val="Zstupntext"/>
              <w:b/>
              <w:bCs/>
            </w:rPr>
            <w:t>Zvolte položku.</w:t>
          </w:r>
        </w:p>
      </w:docPartBody>
    </w:docPart>
    <w:docPart>
      <w:docPartPr>
        <w:name w:val="BFF8220820A14C6F80829E1068DD2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491F7-B8E1-4545-A7E5-A5905DB072D5}"/>
      </w:docPartPr>
      <w:docPartBody>
        <w:p w:rsidR="00000000" w:rsidRDefault="00F57367" w:rsidP="00F57367">
          <w:pPr>
            <w:pStyle w:val="BFF8220820A14C6F80829E1068DD2E2D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2846367F55C84FA5BB0CA1255583E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B0F20-0058-40D3-A26A-F86A15ACFCD7}"/>
      </w:docPartPr>
      <w:docPartBody>
        <w:p w:rsidR="00000000" w:rsidRDefault="00F57367" w:rsidP="00F57367">
          <w:pPr>
            <w:pStyle w:val="2846367F55C84FA5BB0CA1255583E63B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84D5D612B35843DBB28BFAAB2BDE7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6AB19-9595-4790-BAE5-AF9D60643D1E}"/>
      </w:docPartPr>
      <w:docPartBody>
        <w:p w:rsidR="00000000" w:rsidRDefault="00F57367" w:rsidP="00F57367">
          <w:pPr>
            <w:pStyle w:val="84D5D612B35843DBB28BFAAB2BDE7148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8B07DAC5A93644F3A609F0311984C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AE369-5E4C-4975-8037-240CF0FD4809}"/>
      </w:docPartPr>
      <w:docPartBody>
        <w:p w:rsidR="00000000" w:rsidRDefault="00F57367" w:rsidP="00F57367">
          <w:pPr>
            <w:pStyle w:val="8B07DAC5A93644F3A609F0311984CE0F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E10D292938DF474FA1E550EAD7D6F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AD4A0-676C-484E-801A-FB87AF4E59DE}"/>
      </w:docPartPr>
      <w:docPartBody>
        <w:p w:rsidR="00000000" w:rsidRDefault="00F57367" w:rsidP="00F57367">
          <w:pPr>
            <w:pStyle w:val="E10D292938DF474FA1E550EAD7D6FD39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8DC22B6BEBA446C094976E3C8C8CE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5C220-1348-4008-9022-015F0553BB51}"/>
      </w:docPartPr>
      <w:docPartBody>
        <w:p w:rsidR="00000000" w:rsidRDefault="00F57367" w:rsidP="00F57367">
          <w:pPr>
            <w:pStyle w:val="8DC22B6BEBA446C094976E3C8C8CE9E41"/>
          </w:pPr>
          <w:r>
            <w:rPr>
              <w:rStyle w:val="Zstupntext"/>
              <w:b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Style w:val="Zstupntext"/>
              <w:b/>
            </w:rPr>
            <w:instrText xml:space="preserve"> FORMTEXT </w:instrText>
          </w:r>
          <w:r>
            <w:rPr>
              <w:rStyle w:val="Zstupntext"/>
              <w:b/>
            </w:rPr>
          </w:r>
          <w:r>
            <w:rPr>
              <w:rStyle w:val="Zstupntext"/>
              <w:b/>
            </w:rPr>
            <w:fldChar w:fldCharType="separate"/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  <w:noProof/>
            </w:rPr>
            <w:t> </w:t>
          </w:r>
          <w:r>
            <w:rPr>
              <w:rStyle w:val="Zstupntext"/>
              <w:b/>
            </w:rPr>
            <w:fldChar w:fldCharType="end"/>
          </w:r>
        </w:p>
      </w:docPartBody>
    </w:docPart>
    <w:docPart>
      <w:docPartPr>
        <w:name w:val="E1323456CBFB41BCB3C4F2B1F7F75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46692-6882-4085-B161-11F969A4792D}"/>
      </w:docPartPr>
      <w:docPartBody>
        <w:p w:rsidR="00000000" w:rsidRDefault="00F57367" w:rsidP="00F57367">
          <w:pPr>
            <w:pStyle w:val="E1323456CBFB41BCB3C4F2B1F7F7526D1"/>
          </w:pPr>
          <w:r w:rsidRPr="0093673E">
            <w:rPr>
              <w:rStyle w:val="Zstupntext"/>
            </w:rPr>
            <w:t>Klikněte nebo klepněte sem a zadejte text.</w:t>
          </w:r>
          <w:r w:rsidRPr="00340770">
            <w:rPr>
              <w:rStyle w:val="Zstupntext"/>
            </w:rPr>
            <w:t xml:space="preserve"> </w:t>
          </w:r>
        </w:p>
      </w:docPartBody>
    </w:docPart>
    <w:docPart>
      <w:docPartPr>
        <w:name w:val="93200CAFCC504257A80CA439805C5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6B693-998F-4E0B-81BA-72C02A62EEB1}"/>
      </w:docPartPr>
      <w:docPartBody>
        <w:p w:rsidR="00000000" w:rsidRDefault="00F57367" w:rsidP="00F57367">
          <w:pPr>
            <w:pStyle w:val="93200CAFCC504257A80CA439805C580E1"/>
          </w:pPr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7296F08DD4294376AEF80E06DEC7C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D2056-8B57-485C-8BC9-D5B3DEB502D8}"/>
      </w:docPartPr>
      <w:docPartBody>
        <w:p w:rsidR="00000000" w:rsidRDefault="00F57367" w:rsidP="00F57367">
          <w:pPr>
            <w:pStyle w:val="7296F08DD4294376AEF80E06DEC7C80D"/>
          </w:pPr>
          <w:bookmarkStart w:id="1" w:name="Text6"/>
          <w:bookmarkEnd w:id="1"/>
          <w:r w:rsidRPr="00DF6663">
            <w:rPr>
              <w:rStyle w:val="Zstupntext"/>
            </w:rPr>
            <w:t>Zvolte položku.</w:t>
          </w:r>
        </w:p>
      </w:docPartBody>
    </w:docPart>
    <w:docPart>
      <w:docPartPr>
        <w:name w:val="929C64D3E9B940FB96F1EAD7BF353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214DA-F100-46DA-86BF-C45B30A061BE}"/>
      </w:docPartPr>
      <w:docPartBody>
        <w:p w:rsidR="00000000" w:rsidRDefault="00F57367" w:rsidP="00F57367">
          <w:pPr>
            <w:pStyle w:val="929C64D3E9B940FB96F1EAD7BF353C28"/>
          </w:pPr>
          <w:r w:rsidRPr="0093673E">
            <w:rPr>
              <w:rStyle w:val="Zstupntext"/>
            </w:rPr>
            <w:t>Klikněte nebo klepněte sem a zadejte text.</w:t>
          </w:r>
          <w:r w:rsidRPr="00340770">
            <w:rPr>
              <w:rStyle w:val="Zstupntext"/>
            </w:rPr>
            <w:t xml:space="preserve"> </w:t>
          </w:r>
        </w:p>
      </w:docPartBody>
    </w:docPart>
    <w:docPart>
      <w:docPartPr>
        <w:name w:val="E6B5C614ADB14EFFBD34049FCBC2F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51855-20A1-4B28-A5A6-E1BD1702C3A9}"/>
      </w:docPartPr>
      <w:docPartBody>
        <w:p w:rsidR="00000000" w:rsidRDefault="00F57367" w:rsidP="00F57367">
          <w:pPr>
            <w:pStyle w:val="E6B5C614ADB14EFFBD34049FCBC2FDFA"/>
          </w:pPr>
          <w:r w:rsidRPr="0093673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67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367"/>
    <w:rPr>
      <w:color w:val="808080"/>
    </w:rPr>
  </w:style>
  <w:style w:type="paragraph" w:customStyle="1" w:styleId="529F524A3DDB462388384E9D76EEC249">
    <w:name w:val="529F524A3DDB462388384E9D76EEC249"/>
    <w:rsid w:val="00F57367"/>
  </w:style>
  <w:style w:type="paragraph" w:customStyle="1" w:styleId="75DC94256C044818806DEA5AA8E3B5C9">
    <w:name w:val="75DC94256C044818806DEA5AA8E3B5C9"/>
    <w:rsid w:val="00F57367"/>
  </w:style>
  <w:style w:type="paragraph" w:customStyle="1" w:styleId="C883C0EC7CFA4172AEE3A5549D794125">
    <w:name w:val="C883C0EC7CFA4172AEE3A5549D794125"/>
    <w:rsid w:val="00F57367"/>
  </w:style>
  <w:style w:type="paragraph" w:customStyle="1" w:styleId="B7DE4BF8FDF14F9E9F3C5EF3E749AC90">
    <w:name w:val="B7DE4BF8FDF14F9E9F3C5EF3E749AC90"/>
    <w:rsid w:val="00F57367"/>
  </w:style>
  <w:style w:type="paragraph" w:customStyle="1" w:styleId="42EDC15BF95C4CD28C7F7AF54D89FF60">
    <w:name w:val="42EDC15BF95C4CD28C7F7AF54D89FF60"/>
    <w:rsid w:val="00F57367"/>
  </w:style>
  <w:style w:type="paragraph" w:customStyle="1" w:styleId="3C757BF091F74D7D9B6A8C4E944564EF">
    <w:name w:val="3C757BF091F74D7D9B6A8C4E944564EF"/>
    <w:rsid w:val="00F57367"/>
  </w:style>
  <w:style w:type="paragraph" w:customStyle="1" w:styleId="22D4AE1D4F0E4669AADD29311D0C136C">
    <w:name w:val="22D4AE1D4F0E4669AADD29311D0C136C"/>
    <w:rsid w:val="00F57367"/>
  </w:style>
  <w:style w:type="paragraph" w:customStyle="1" w:styleId="DBA78B48E4A348ED9115095513D2ED3C">
    <w:name w:val="DBA78B48E4A348ED9115095513D2ED3C"/>
    <w:rsid w:val="00F57367"/>
  </w:style>
  <w:style w:type="paragraph" w:customStyle="1" w:styleId="EC8892B81B9B43A5A7B6B0B4C716B5E6">
    <w:name w:val="EC8892B81B9B43A5A7B6B0B4C716B5E6"/>
    <w:rsid w:val="00F57367"/>
  </w:style>
  <w:style w:type="paragraph" w:customStyle="1" w:styleId="2D470DD25A7D45EAA5C2E8AEB9BD2561">
    <w:name w:val="2D470DD25A7D45EAA5C2E8AEB9BD2561"/>
    <w:rsid w:val="00F57367"/>
  </w:style>
  <w:style w:type="paragraph" w:customStyle="1" w:styleId="649BDA1A78C842D591B62F3A9E05094C">
    <w:name w:val="649BDA1A78C842D591B62F3A9E05094C"/>
    <w:rsid w:val="00F57367"/>
  </w:style>
  <w:style w:type="paragraph" w:customStyle="1" w:styleId="861FD08FC7C8429F852D016BEB8EF938">
    <w:name w:val="861FD08FC7C8429F852D016BEB8EF938"/>
    <w:rsid w:val="00F57367"/>
  </w:style>
  <w:style w:type="paragraph" w:customStyle="1" w:styleId="ACA755653FD64E95B23ABC924E73FDBA">
    <w:name w:val="ACA755653FD64E95B23ABC924E73FDBA"/>
    <w:rsid w:val="00F57367"/>
  </w:style>
  <w:style w:type="paragraph" w:customStyle="1" w:styleId="1FC6B1782F704BC98AA6CF1ED4B49CC2">
    <w:name w:val="1FC6B1782F704BC98AA6CF1ED4B49CC2"/>
    <w:rsid w:val="00F57367"/>
  </w:style>
  <w:style w:type="paragraph" w:customStyle="1" w:styleId="03B14C3487AA4870B632091AF500472F">
    <w:name w:val="03B14C3487AA4870B632091AF500472F"/>
    <w:rsid w:val="00F57367"/>
  </w:style>
  <w:style w:type="paragraph" w:customStyle="1" w:styleId="61F754B8F4B9417B9A4ECB547CC0F9B7">
    <w:name w:val="61F754B8F4B9417B9A4ECB547CC0F9B7"/>
    <w:rsid w:val="00F57367"/>
  </w:style>
  <w:style w:type="paragraph" w:customStyle="1" w:styleId="72F7732F67D54253B278D8057792B7AE">
    <w:name w:val="72F7732F67D54253B278D8057792B7AE"/>
    <w:rsid w:val="00F57367"/>
  </w:style>
  <w:style w:type="paragraph" w:customStyle="1" w:styleId="BCB0A581322E4D058AD0D549C1859360">
    <w:name w:val="BCB0A581322E4D058AD0D549C1859360"/>
    <w:rsid w:val="00F57367"/>
  </w:style>
  <w:style w:type="paragraph" w:customStyle="1" w:styleId="C19EB82863D64DD7B5EB188F4F7B6664">
    <w:name w:val="C19EB82863D64DD7B5EB188F4F7B6664"/>
    <w:rsid w:val="00F57367"/>
  </w:style>
  <w:style w:type="paragraph" w:customStyle="1" w:styleId="D81E832960CA4A8493881D2EA50489FF">
    <w:name w:val="D81E832960CA4A8493881D2EA50489FF"/>
    <w:rsid w:val="00F57367"/>
  </w:style>
  <w:style w:type="paragraph" w:customStyle="1" w:styleId="529F524A3DDB462388384E9D76EEC2491">
    <w:name w:val="529F524A3DDB462388384E9D76EEC2491"/>
    <w:rsid w:val="00F57367"/>
    <w:rPr>
      <w:rFonts w:eastAsiaTheme="minorHAnsi"/>
      <w:lang w:eastAsia="en-US"/>
    </w:rPr>
  </w:style>
  <w:style w:type="paragraph" w:customStyle="1" w:styleId="75DC94256C044818806DEA5AA8E3B5C91">
    <w:name w:val="75DC94256C044818806DEA5AA8E3B5C91"/>
    <w:rsid w:val="00F57367"/>
    <w:rPr>
      <w:rFonts w:eastAsiaTheme="minorHAnsi"/>
      <w:lang w:eastAsia="en-US"/>
    </w:rPr>
  </w:style>
  <w:style w:type="paragraph" w:customStyle="1" w:styleId="C883C0EC7CFA4172AEE3A5549D7941251">
    <w:name w:val="C883C0EC7CFA4172AEE3A5549D7941251"/>
    <w:rsid w:val="00F57367"/>
    <w:rPr>
      <w:rFonts w:eastAsiaTheme="minorHAnsi"/>
      <w:lang w:eastAsia="en-US"/>
    </w:rPr>
  </w:style>
  <w:style w:type="paragraph" w:customStyle="1" w:styleId="B7DE4BF8FDF14F9E9F3C5EF3E749AC901">
    <w:name w:val="B7DE4BF8FDF14F9E9F3C5EF3E749AC901"/>
    <w:rsid w:val="00F57367"/>
    <w:rPr>
      <w:rFonts w:eastAsiaTheme="minorHAnsi"/>
      <w:lang w:eastAsia="en-US"/>
    </w:rPr>
  </w:style>
  <w:style w:type="paragraph" w:customStyle="1" w:styleId="42EDC15BF95C4CD28C7F7AF54D89FF601">
    <w:name w:val="42EDC15BF95C4CD28C7F7AF54D89FF601"/>
    <w:rsid w:val="00F57367"/>
    <w:rPr>
      <w:rFonts w:eastAsiaTheme="minorHAnsi"/>
      <w:lang w:eastAsia="en-US"/>
    </w:rPr>
  </w:style>
  <w:style w:type="paragraph" w:customStyle="1" w:styleId="22D4AE1D4F0E4669AADD29311D0C136C1">
    <w:name w:val="22D4AE1D4F0E4669AADD29311D0C136C1"/>
    <w:rsid w:val="00F57367"/>
    <w:rPr>
      <w:rFonts w:eastAsiaTheme="minorHAnsi"/>
      <w:lang w:eastAsia="en-US"/>
    </w:rPr>
  </w:style>
  <w:style w:type="paragraph" w:customStyle="1" w:styleId="DBA78B48E4A348ED9115095513D2ED3C1">
    <w:name w:val="DBA78B48E4A348ED9115095513D2ED3C1"/>
    <w:rsid w:val="00F57367"/>
    <w:rPr>
      <w:rFonts w:eastAsiaTheme="minorHAnsi"/>
      <w:lang w:eastAsia="en-US"/>
    </w:rPr>
  </w:style>
  <w:style w:type="paragraph" w:customStyle="1" w:styleId="ACA755653FD64E95B23ABC924E73FDBA1">
    <w:name w:val="ACA755653FD64E95B23ABC924E73FDBA1"/>
    <w:rsid w:val="00F57367"/>
    <w:rPr>
      <w:rFonts w:eastAsiaTheme="minorHAnsi"/>
      <w:lang w:eastAsia="en-US"/>
    </w:rPr>
  </w:style>
  <w:style w:type="paragraph" w:customStyle="1" w:styleId="03B14C3487AA4870B632091AF500472F1">
    <w:name w:val="03B14C3487AA4870B632091AF500472F1"/>
    <w:rsid w:val="00F57367"/>
    <w:rPr>
      <w:rFonts w:eastAsiaTheme="minorHAnsi"/>
      <w:lang w:eastAsia="en-US"/>
    </w:rPr>
  </w:style>
  <w:style w:type="paragraph" w:customStyle="1" w:styleId="61F754B8F4B9417B9A4ECB547CC0F9B71">
    <w:name w:val="61F754B8F4B9417B9A4ECB547CC0F9B71"/>
    <w:rsid w:val="00F57367"/>
    <w:rPr>
      <w:rFonts w:eastAsiaTheme="minorHAnsi"/>
      <w:lang w:eastAsia="en-US"/>
    </w:rPr>
  </w:style>
  <w:style w:type="paragraph" w:customStyle="1" w:styleId="72F7732F67D54253B278D8057792B7AE1">
    <w:name w:val="72F7732F67D54253B278D8057792B7AE1"/>
    <w:rsid w:val="00F57367"/>
    <w:rPr>
      <w:rFonts w:eastAsiaTheme="minorHAnsi"/>
      <w:lang w:eastAsia="en-US"/>
    </w:rPr>
  </w:style>
  <w:style w:type="paragraph" w:customStyle="1" w:styleId="BCB0A581322E4D058AD0D549C18593601">
    <w:name w:val="BCB0A581322E4D058AD0D549C18593601"/>
    <w:rsid w:val="00F57367"/>
    <w:rPr>
      <w:rFonts w:eastAsiaTheme="minorHAnsi"/>
      <w:lang w:eastAsia="en-US"/>
    </w:rPr>
  </w:style>
  <w:style w:type="paragraph" w:customStyle="1" w:styleId="C19EB82863D64DD7B5EB188F4F7B66641">
    <w:name w:val="C19EB82863D64DD7B5EB188F4F7B66641"/>
    <w:rsid w:val="00F57367"/>
    <w:rPr>
      <w:rFonts w:eastAsiaTheme="minorHAnsi"/>
      <w:lang w:eastAsia="en-US"/>
    </w:rPr>
  </w:style>
  <w:style w:type="paragraph" w:customStyle="1" w:styleId="D81E832960CA4A8493881D2EA50489FF1">
    <w:name w:val="D81E832960CA4A8493881D2EA50489FF1"/>
    <w:rsid w:val="00F57367"/>
    <w:rPr>
      <w:rFonts w:eastAsiaTheme="minorHAnsi"/>
      <w:lang w:eastAsia="en-US"/>
    </w:rPr>
  </w:style>
  <w:style w:type="paragraph" w:customStyle="1" w:styleId="529F524A3DDB462388384E9D76EEC2492">
    <w:name w:val="529F524A3DDB462388384E9D76EEC2492"/>
    <w:rsid w:val="00F57367"/>
    <w:rPr>
      <w:rFonts w:eastAsiaTheme="minorHAnsi"/>
      <w:lang w:eastAsia="en-US"/>
    </w:rPr>
  </w:style>
  <w:style w:type="paragraph" w:customStyle="1" w:styleId="75DC94256C044818806DEA5AA8E3B5C92">
    <w:name w:val="75DC94256C044818806DEA5AA8E3B5C92"/>
    <w:rsid w:val="00F57367"/>
    <w:rPr>
      <w:rFonts w:eastAsiaTheme="minorHAnsi"/>
      <w:lang w:eastAsia="en-US"/>
    </w:rPr>
  </w:style>
  <w:style w:type="paragraph" w:customStyle="1" w:styleId="C883C0EC7CFA4172AEE3A5549D7941252">
    <w:name w:val="C883C0EC7CFA4172AEE3A5549D7941252"/>
    <w:rsid w:val="00F57367"/>
    <w:rPr>
      <w:rFonts w:eastAsiaTheme="minorHAnsi"/>
      <w:lang w:eastAsia="en-US"/>
    </w:rPr>
  </w:style>
  <w:style w:type="paragraph" w:customStyle="1" w:styleId="B7DE4BF8FDF14F9E9F3C5EF3E749AC902">
    <w:name w:val="B7DE4BF8FDF14F9E9F3C5EF3E749AC902"/>
    <w:rsid w:val="00F57367"/>
    <w:rPr>
      <w:rFonts w:eastAsiaTheme="minorHAnsi"/>
      <w:lang w:eastAsia="en-US"/>
    </w:rPr>
  </w:style>
  <w:style w:type="paragraph" w:customStyle="1" w:styleId="42EDC15BF95C4CD28C7F7AF54D89FF602">
    <w:name w:val="42EDC15BF95C4CD28C7F7AF54D89FF602"/>
    <w:rsid w:val="00F57367"/>
    <w:rPr>
      <w:rFonts w:eastAsiaTheme="minorHAnsi"/>
      <w:lang w:eastAsia="en-US"/>
    </w:rPr>
  </w:style>
  <w:style w:type="paragraph" w:customStyle="1" w:styleId="22D4AE1D4F0E4669AADD29311D0C136C2">
    <w:name w:val="22D4AE1D4F0E4669AADD29311D0C136C2"/>
    <w:rsid w:val="00F57367"/>
    <w:rPr>
      <w:rFonts w:eastAsiaTheme="minorHAnsi"/>
      <w:lang w:eastAsia="en-US"/>
    </w:rPr>
  </w:style>
  <w:style w:type="paragraph" w:customStyle="1" w:styleId="DBA78B48E4A348ED9115095513D2ED3C2">
    <w:name w:val="DBA78B48E4A348ED9115095513D2ED3C2"/>
    <w:rsid w:val="00F57367"/>
    <w:rPr>
      <w:rFonts w:eastAsiaTheme="minorHAnsi"/>
      <w:lang w:eastAsia="en-US"/>
    </w:rPr>
  </w:style>
  <w:style w:type="paragraph" w:customStyle="1" w:styleId="ACA755653FD64E95B23ABC924E73FDBA2">
    <w:name w:val="ACA755653FD64E95B23ABC924E73FDBA2"/>
    <w:rsid w:val="00F57367"/>
    <w:rPr>
      <w:rFonts w:eastAsiaTheme="minorHAnsi"/>
      <w:lang w:eastAsia="en-US"/>
    </w:rPr>
  </w:style>
  <w:style w:type="paragraph" w:customStyle="1" w:styleId="03B14C3487AA4870B632091AF500472F2">
    <w:name w:val="03B14C3487AA4870B632091AF500472F2"/>
    <w:rsid w:val="00F57367"/>
    <w:rPr>
      <w:rFonts w:eastAsiaTheme="minorHAnsi"/>
      <w:lang w:eastAsia="en-US"/>
    </w:rPr>
  </w:style>
  <w:style w:type="paragraph" w:customStyle="1" w:styleId="61F754B8F4B9417B9A4ECB547CC0F9B72">
    <w:name w:val="61F754B8F4B9417B9A4ECB547CC0F9B72"/>
    <w:rsid w:val="00F57367"/>
    <w:rPr>
      <w:rFonts w:eastAsiaTheme="minorHAnsi"/>
      <w:lang w:eastAsia="en-US"/>
    </w:rPr>
  </w:style>
  <w:style w:type="paragraph" w:customStyle="1" w:styleId="72F7732F67D54253B278D8057792B7AE2">
    <w:name w:val="72F7732F67D54253B278D8057792B7AE2"/>
    <w:rsid w:val="00F57367"/>
    <w:rPr>
      <w:rFonts w:eastAsiaTheme="minorHAnsi"/>
      <w:lang w:eastAsia="en-US"/>
    </w:rPr>
  </w:style>
  <w:style w:type="paragraph" w:customStyle="1" w:styleId="BCB0A581322E4D058AD0D549C18593602">
    <w:name w:val="BCB0A581322E4D058AD0D549C18593602"/>
    <w:rsid w:val="00F57367"/>
    <w:rPr>
      <w:rFonts w:eastAsiaTheme="minorHAnsi"/>
      <w:lang w:eastAsia="en-US"/>
    </w:rPr>
  </w:style>
  <w:style w:type="paragraph" w:customStyle="1" w:styleId="C19EB82863D64DD7B5EB188F4F7B66642">
    <w:name w:val="C19EB82863D64DD7B5EB188F4F7B66642"/>
    <w:rsid w:val="00F57367"/>
    <w:rPr>
      <w:rFonts w:eastAsiaTheme="minorHAnsi"/>
      <w:lang w:eastAsia="en-US"/>
    </w:rPr>
  </w:style>
  <w:style w:type="paragraph" w:customStyle="1" w:styleId="D81E832960CA4A8493881D2EA50489FF2">
    <w:name w:val="D81E832960CA4A8493881D2EA50489FF2"/>
    <w:rsid w:val="00F57367"/>
    <w:rPr>
      <w:rFonts w:eastAsiaTheme="minorHAnsi"/>
      <w:lang w:eastAsia="en-US"/>
    </w:rPr>
  </w:style>
  <w:style w:type="paragraph" w:customStyle="1" w:styleId="66C2B0D53E5E435E81D257CDCE7C90AC">
    <w:name w:val="66C2B0D53E5E435E81D257CDCE7C90AC"/>
    <w:rsid w:val="00F57367"/>
  </w:style>
  <w:style w:type="paragraph" w:customStyle="1" w:styleId="8D343B902D934D2FB13A50CC4F044517">
    <w:name w:val="8D343B902D934D2FB13A50CC4F044517"/>
    <w:rsid w:val="00F57367"/>
  </w:style>
  <w:style w:type="paragraph" w:customStyle="1" w:styleId="EFE7A3B0FC1149F4850011143B8E584C">
    <w:name w:val="EFE7A3B0FC1149F4850011143B8E584C"/>
    <w:rsid w:val="00F57367"/>
  </w:style>
  <w:style w:type="paragraph" w:customStyle="1" w:styleId="0349CE168DF440DC8F4225F2195B7AAB">
    <w:name w:val="0349CE168DF440DC8F4225F2195B7AAB"/>
    <w:rsid w:val="00F57367"/>
  </w:style>
  <w:style w:type="paragraph" w:customStyle="1" w:styleId="3831F9B4F6254B7D92CF4FE0C879ADC7">
    <w:name w:val="3831F9B4F6254B7D92CF4FE0C879ADC7"/>
    <w:rsid w:val="00F57367"/>
  </w:style>
  <w:style w:type="paragraph" w:customStyle="1" w:styleId="30D087007FD54D3EBDA53623E4DFDDA1">
    <w:name w:val="30D087007FD54D3EBDA53623E4DFDDA1"/>
    <w:rsid w:val="00F57367"/>
  </w:style>
  <w:style w:type="paragraph" w:customStyle="1" w:styleId="11A192D1D0D841BF847C22FC44E51E5C">
    <w:name w:val="11A192D1D0D841BF847C22FC44E51E5C"/>
    <w:rsid w:val="00F57367"/>
  </w:style>
  <w:style w:type="paragraph" w:customStyle="1" w:styleId="A4711959D30D47289A2FC82FABFBD9A6">
    <w:name w:val="A4711959D30D47289A2FC82FABFBD9A6"/>
    <w:rsid w:val="00F57367"/>
  </w:style>
  <w:style w:type="paragraph" w:customStyle="1" w:styleId="BFF8220820A14C6F80829E1068DD2E2D">
    <w:name w:val="BFF8220820A14C6F80829E1068DD2E2D"/>
    <w:rsid w:val="00F57367"/>
  </w:style>
  <w:style w:type="paragraph" w:customStyle="1" w:styleId="4951B65D7A4042078AE6A5992D8A01A8">
    <w:name w:val="4951B65D7A4042078AE6A5992D8A01A8"/>
    <w:rsid w:val="00F57367"/>
  </w:style>
  <w:style w:type="paragraph" w:customStyle="1" w:styleId="2846367F55C84FA5BB0CA1255583E63B">
    <w:name w:val="2846367F55C84FA5BB0CA1255583E63B"/>
    <w:rsid w:val="00F57367"/>
  </w:style>
  <w:style w:type="paragraph" w:customStyle="1" w:styleId="84D5D612B35843DBB28BFAAB2BDE7148">
    <w:name w:val="84D5D612B35843DBB28BFAAB2BDE7148"/>
    <w:rsid w:val="00F57367"/>
  </w:style>
  <w:style w:type="paragraph" w:customStyle="1" w:styleId="C516A00367D34E8E971FADE18E212BD7">
    <w:name w:val="C516A00367D34E8E971FADE18E212BD7"/>
    <w:rsid w:val="00F57367"/>
  </w:style>
  <w:style w:type="paragraph" w:customStyle="1" w:styleId="8B07DAC5A93644F3A609F0311984CE0F">
    <w:name w:val="8B07DAC5A93644F3A609F0311984CE0F"/>
    <w:rsid w:val="00F57367"/>
  </w:style>
  <w:style w:type="paragraph" w:customStyle="1" w:styleId="27ACF67C2DD1424D95AA4DEB36C069FB">
    <w:name w:val="27ACF67C2DD1424D95AA4DEB36C069FB"/>
    <w:rsid w:val="00F57367"/>
  </w:style>
  <w:style w:type="paragraph" w:customStyle="1" w:styleId="24CDE3CF12014A5DA53AAEBA961EBEDE">
    <w:name w:val="24CDE3CF12014A5DA53AAEBA961EBEDE"/>
    <w:rsid w:val="00F57367"/>
  </w:style>
  <w:style w:type="paragraph" w:customStyle="1" w:styleId="11994E3F403041BD8E06BCB96655D6DD">
    <w:name w:val="11994E3F403041BD8E06BCB96655D6DD"/>
    <w:rsid w:val="00F57367"/>
  </w:style>
  <w:style w:type="paragraph" w:customStyle="1" w:styleId="E10D292938DF474FA1E550EAD7D6FD39">
    <w:name w:val="E10D292938DF474FA1E550EAD7D6FD39"/>
    <w:rsid w:val="00F57367"/>
  </w:style>
  <w:style w:type="paragraph" w:customStyle="1" w:styleId="8DC22B6BEBA446C094976E3C8C8CE9E4">
    <w:name w:val="8DC22B6BEBA446C094976E3C8C8CE9E4"/>
    <w:rsid w:val="00F57367"/>
  </w:style>
  <w:style w:type="paragraph" w:customStyle="1" w:styleId="2D4F415ED4594DE78160448E68E8F6E5">
    <w:name w:val="2D4F415ED4594DE78160448E68E8F6E5"/>
    <w:rsid w:val="00F57367"/>
  </w:style>
  <w:style w:type="paragraph" w:customStyle="1" w:styleId="88179BED862747DB9AFCEEC19530F2B7">
    <w:name w:val="88179BED862747DB9AFCEEC19530F2B7"/>
    <w:rsid w:val="00F57367"/>
  </w:style>
  <w:style w:type="paragraph" w:customStyle="1" w:styleId="529F524A3DDB462388384E9D76EEC2493">
    <w:name w:val="529F524A3DDB462388384E9D76EEC2493"/>
    <w:rsid w:val="00F57367"/>
    <w:rPr>
      <w:rFonts w:eastAsiaTheme="minorHAnsi"/>
      <w:lang w:eastAsia="en-US"/>
    </w:rPr>
  </w:style>
  <w:style w:type="paragraph" w:customStyle="1" w:styleId="75DC94256C044818806DEA5AA8E3B5C93">
    <w:name w:val="75DC94256C044818806DEA5AA8E3B5C93"/>
    <w:rsid w:val="00F57367"/>
    <w:rPr>
      <w:rFonts w:eastAsiaTheme="minorHAnsi"/>
      <w:lang w:eastAsia="en-US"/>
    </w:rPr>
  </w:style>
  <w:style w:type="paragraph" w:customStyle="1" w:styleId="C883C0EC7CFA4172AEE3A5549D7941253">
    <w:name w:val="C883C0EC7CFA4172AEE3A5549D7941253"/>
    <w:rsid w:val="00F57367"/>
    <w:rPr>
      <w:rFonts w:eastAsiaTheme="minorHAnsi"/>
      <w:lang w:eastAsia="en-US"/>
    </w:rPr>
  </w:style>
  <w:style w:type="paragraph" w:customStyle="1" w:styleId="B7DE4BF8FDF14F9E9F3C5EF3E749AC903">
    <w:name w:val="B7DE4BF8FDF14F9E9F3C5EF3E749AC903"/>
    <w:rsid w:val="00F57367"/>
    <w:rPr>
      <w:rFonts w:eastAsiaTheme="minorHAnsi"/>
      <w:lang w:eastAsia="en-US"/>
    </w:rPr>
  </w:style>
  <w:style w:type="paragraph" w:customStyle="1" w:styleId="42EDC15BF95C4CD28C7F7AF54D89FF603">
    <w:name w:val="42EDC15BF95C4CD28C7F7AF54D89FF603"/>
    <w:rsid w:val="00F57367"/>
    <w:rPr>
      <w:rFonts w:eastAsiaTheme="minorHAnsi"/>
      <w:lang w:eastAsia="en-US"/>
    </w:rPr>
  </w:style>
  <w:style w:type="paragraph" w:customStyle="1" w:styleId="22D4AE1D4F0E4669AADD29311D0C136C3">
    <w:name w:val="22D4AE1D4F0E4669AADD29311D0C136C3"/>
    <w:rsid w:val="00F57367"/>
    <w:rPr>
      <w:rFonts w:eastAsiaTheme="minorHAnsi"/>
      <w:lang w:eastAsia="en-US"/>
    </w:rPr>
  </w:style>
  <w:style w:type="paragraph" w:customStyle="1" w:styleId="DBA78B48E4A348ED9115095513D2ED3C3">
    <w:name w:val="DBA78B48E4A348ED9115095513D2ED3C3"/>
    <w:rsid w:val="00F57367"/>
    <w:rPr>
      <w:rFonts w:eastAsiaTheme="minorHAnsi"/>
      <w:lang w:eastAsia="en-US"/>
    </w:rPr>
  </w:style>
  <w:style w:type="paragraph" w:customStyle="1" w:styleId="886D9BFA49AA4F2DB79DAA83F390DF37">
    <w:name w:val="886D9BFA49AA4F2DB79DAA83F390DF37"/>
    <w:rsid w:val="00F57367"/>
    <w:rPr>
      <w:rFonts w:eastAsiaTheme="minorHAnsi"/>
      <w:lang w:eastAsia="en-US"/>
    </w:rPr>
  </w:style>
  <w:style w:type="paragraph" w:customStyle="1" w:styleId="03B14C3487AA4870B632091AF500472F3">
    <w:name w:val="03B14C3487AA4870B632091AF500472F3"/>
    <w:rsid w:val="00F57367"/>
    <w:rPr>
      <w:rFonts w:eastAsiaTheme="minorHAnsi"/>
      <w:lang w:eastAsia="en-US"/>
    </w:rPr>
  </w:style>
  <w:style w:type="paragraph" w:customStyle="1" w:styleId="61F754B8F4B9417B9A4ECB547CC0F9B73">
    <w:name w:val="61F754B8F4B9417B9A4ECB547CC0F9B73"/>
    <w:rsid w:val="00F57367"/>
    <w:rPr>
      <w:rFonts w:eastAsiaTheme="minorHAnsi"/>
      <w:lang w:eastAsia="en-US"/>
    </w:rPr>
  </w:style>
  <w:style w:type="paragraph" w:customStyle="1" w:styleId="72F7732F67D54253B278D8057792B7AE3">
    <w:name w:val="72F7732F67D54253B278D8057792B7AE3"/>
    <w:rsid w:val="00F57367"/>
    <w:rPr>
      <w:rFonts w:eastAsiaTheme="minorHAnsi"/>
      <w:lang w:eastAsia="en-US"/>
    </w:rPr>
  </w:style>
  <w:style w:type="paragraph" w:customStyle="1" w:styleId="BCB0A581322E4D058AD0D549C18593603">
    <w:name w:val="BCB0A581322E4D058AD0D549C18593603"/>
    <w:rsid w:val="00F57367"/>
    <w:rPr>
      <w:rFonts w:eastAsiaTheme="minorHAnsi"/>
      <w:lang w:eastAsia="en-US"/>
    </w:rPr>
  </w:style>
  <w:style w:type="paragraph" w:customStyle="1" w:styleId="C19EB82863D64DD7B5EB188F4F7B66643">
    <w:name w:val="C19EB82863D64DD7B5EB188F4F7B66643"/>
    <w:rsid w:val="00F57367"/>
    <w:rPr>
      <w:rFonts w:eastAsiaTheme="minorHAnsi"/>
      <w:lang w:eastAsia="en-US"/>
    </w:rPr>
  </w:style>
  <w:style w:type="paragraph" w:customStyle="1" w:styleId="D81E832960CA4A8493881D2EA50489FF3">
    <w:name w:val="D81E832960CA4A8493881D2EA50489FF3"/>
    <w:rsid w:val="00F57367"/>
    <w:rPr>
      <w:rFonts w:eastAsiaTheme="minorHAnsi"/>
      <w:lang w:eastAsia="en-US"/>
    </w:rPr>
  </w:style>
  <w:style w:type="paragraph" w:customStyle="1" w:styleId="96F014F268A1482EB2AA2B20B3482BF9">
    <w:name w:val="96F014F268A1482EB2AA2B20B3482BF9"/>
    <w:rsid w:val="00F57367"/>
  </w:style>
  <w:style w:type="paragraph" w:customStyle="1" w:styleId="82C1AC29E0524B91A85A74223D5B7B58">
    <w:name w:val="82C1AC29E0524B91A85A74223D5B7B58"/>
    <w:rsid w:val="00F57367"/>
  </w:style>
  <w:style w:type="paragraph" w:customStyle="1" w:styleId="E1323456CBFB41BCB3C4F2B1F7F7526D">
    <w:name w:val="E1323456CBFB41BCB3C4F2B1F7F7526D"/>
    <w:rsid w:val="00F57367"/>
  </w:style>
  <w:style w:type="paragraph" w:customStyle="1" w:styleId="7371DD3FBB8E4FBAB1D00ABE46BC2EAC">
    <w:name w:val="7371DD3FBB8E4FBAB1D00ABE46BC2EAC"/>
    <w:rsid w:val="00F57367"/>
  </w:style>
  <w:style w:type="paragraph" w:customStyle="1" w:styleId="93200CAFCC504257A80CA439805C580E">
    <w:name w:val="93200CAFCC504257A80CA439805C580E"/>
    <w:rsid w:val="00F57367"/>
  </w:style>
  <w:style w:type="paragraph" w:customStyle="1" w:styleId="73CF58C4956048D6AE8ABDE0C8EB386E">
    <w:name w:val="73CF58C4956048D6AE8ABDE0C8EB386E"/>
    <w:rsid w:val="00F57367"/>
  </w:style>
  <w:style w:type="paragraph" w:customStyle="1" w:styleId="529F524A3DDB462388384E9D76EEC2494">
    <w:name w:val="529F524A3DDB462388384E9D76EEC2494"/>
    <w:rsid w:val="00F57367"/>
    <w:rPr>
      <w:rFonts w:eastAsiaTheme="minorHAnsi"/>
      <w:lang w:eastAsia="en-US"/>
    </w:rPr>
  </w:style>
  <w:style w:type="paragraph" w:customStyle="1" w:styleId="75DC94256C044818806DEA5AA8E3B5C94">
    <w:name w:val="75DC94256C044818806DEA5AA8E3B5C94"/>
    <w:rsid w:val="00F57367"/>
    <w:rPr>
      <w:rFonts w:eastAsiaTheme="minorHAnsi"/>
      <w:lang w:eastAsia="en-US"/>
    </w:rPr>
  </w:style>
  <w:style w:type="paragraph" w:customStyle="1" w:styleId="C883C0EC7CFA4172AEE3A5549D7941254">
    <w:name w:val="C883C0EC7CFA4172AEE3A5549D7941254"/>
    <w:rsid w:val="00F57367"/>
    <w:rPr>
      <w:rFonts w:eastAsiaTheme="minorHAnsi"/>
      <w:lang w:eastAsia="en-US"/>
    </w:rPr>
  </w:style>
  <w:style w:type="paragraph" w:customStyle="1" w:styleId="B7DE4BF8FDF14F9E9F3C5EF3E749AC904">
    <w:name w:val="B7DE4BF8FDF14F9E9F3C5EF3E749AC904"/>
    <w:rsid w:val="00F57367"/>
    <w:rPr>
      <w:rFonts w:eastAsiaTheme="minorHAnsi"/>
      <w:lang w:eastAsia="en-US"/>
    </w:rPr>
  </w:style>
  <w:style w:type="paragraph" w:customStyle="1" w:styleId="42EDC15BF95C4CD28C7F7AF54D89FF604">
    <w:name w:val="42EDC15BF95C4CD28C7F7AF54D89FF604"/>
    <w:rsid w:val="00F57367"/>
    <w:rPr>
      <w:rFonts w:eastAsiaTheme="minorHAnsi"/>
      <w:lang w:eastAsia="en-US"/>
    </w:rPr>
  </w:style>
  <w:style w:type="paragraph" w:customStyle="1" w:styleId="3C757BF091F74D7D9B6A8C4E944564EF1">
    <w:name w:val="3C757BF091F74D7D9B6A8C4E944564EF1"/>
    <w:rsid w:val="00F57367"/>
    <w:rPr>
      <w:rFonts w:eastAsiaTheme="minorHAnsi"/>
      <w:lang w:eastAsia="en-US"/>
    </w:rPr>
  </w:style>
  <w:style w:type="paragraph" w:customStyle="1" w:styleId="22D4AE1D4F0E4669AADD29311D0C136C4">
    <w:name w:val="22D4AE1D4F0E4669AADD29311D0C136C4"/>
    <w:rsid w:val="00F57367"/>
    <w:rPr>
      <w:rFonts w:eastAsiaTheme="minorHAnsi"/>
      <w:lang w:eastAsia="en-US"/>
    </w:rPr>
  </w:style>
  <w:style w:type="paragraph" w:customStyle="1" w:styleId="DBA78B48E4A348ED9115095513D2ED3C4">
    <w:name w:val="DBA78B48E4A348ED9115095513D2ED3C4"/>
    <w:rsid w:val="00F57367"/>
    <w:rPr>
      <w:rFonts w:eastAsiaTheme="minorHAnsi"/>
      <w:lang w:eastAsia="en-US"/>
    </w:rPr>
  </w:style>
  <w:style w:type="paragraph" w:customStyle="1" w:styleId="0706681A4A014E3DA4BEDF89DDD0CDB5">
    <w:name w:val="0706681A4A014E3DA4BEDF89DDD0CDB5"/>
    <w:rsid w:val="00F57367"/>
    <w:rPr>
      <w:rFonts w:eastAsiaTheme="minorHAnsi"/>
      <w:lang w:eastAsia="en-US"/>
    </w:rPr>
  </w:style>
  <w:style w:type="paragraph" w:customStyle="1" w:styleId="03B14C3487AA4870B632091AF500472F4">
    <w:name w:val="03B14C3487AA4870B632091AF500472F4"/>
    <w:rsid w:val="00F57367"/>
    <w:rPr>
      <w:rFonts w:eastAsiaTheme="minorHAnsi"/>
      <w:lang w:eastAsia="en-US"/>
    </w:rPr>
  </w:style>
  <w:style w:type="paragraph" w:customStyle="1" w:styleId="61F754B8F4B9417B9A4ECB547CC0F9B74">
    <w:name w:val="61F754B8F4B9417B9A4ECB547CC0F9B74"/>
    <w:rsid w:val="00F57367"/>
    <w:rPr>
      <w:rFonts w:eastAsiaTheme="minorHAnsi"/>
      <w:lang w:eastAsia="en-US"/>
    </w:rPr>
  </w:style>
  <w:style w:type="paragraph" w:customStyle="1" w:styleId="72F7732F67D54253B278D8057792B7AE4">
    <w:name w:val="72F7732F67D54253B278D8057792B7AE4"/>
    <w:rsid w:val="00F57367"/>
    <w:rPr>
      <w:rFonts w:eastAsiaTheme="minorHAnsi"/>
      <w:lang w:eastAsia="en-US"/>
    </w:rPr>
  </w:style>
  <w:style w:type="paragraph" w:customStyle="1" w:styleId="BCB0A581322E4D058AD0D549C18593604">
    <w:name w:val="BCB0A581322E4D058AD0D549C18593604"/>
    <w:rsid w:val="00F57367"/>
    <w:rPr>
      <w:rFonts w:eastAsiaTheme="minorHAnsi"/>
      <w:lang w:eastAsia="en-US"/>
    </w:rPr>
  </w:style>
  <w:style w:type="paragraph" w:customStyle="1" w:styleId="C19EB82863D64DD7B5EB188F4F7B66644">
    <w:name w:val="C19EB82863D64DD7B5EB188F4F7B66644"/>
    <w:rsid w:val="00F57367"/>
    <w:rPr>
      <w:rFonts w:eastAsiaTheme="minorHAnsi"/>
      <w:lang w:eastAsia="en-US"/>
    </w:rPr>
  </w:style>
  <w:style w:type="paragraph" w:customStyle="1" w:styleId="D81E832960CA4A8493881D2EA50489FF4">
    <w:name w:val="D81E832960CA4A8493881D2EA50489FF4"/>
    <w:rsid w:val="00F57367"/>
    <w:rPr>
      <w:rFonts w:eastAsiaTheme="minorHAnsi"/>
      <w:lang w:eastAsia="en-US"/>
    </w:rPr>
  </w:style>
  <w:style w:type="paragraph" w:customStyle="1" w:styleId="96F014F268A1482EB2AA2B20B3482BF91">
    <w:name w:val="96F014F268A1482EB2AA2B20B3482BF91"/>
    <w:rsid w:val="00F57367"/>
    <w:rPr>
      <w:rFonts w:eastAsiaTheme="minorHAnsi"/>
      <w:lang w:eastAsia="en-US"/>
    </w:rPr>
  </w:style>
  <w:style w:type="paragraph" w:customStyle="1" w:styleId="8D343B902D934D2FB13A50CC4F0445171">
    <w:name w:val="8D343B902D934D2FB13A50CC4F0445171"/>
    <w:rsid w:val="00F57367"/>
    <w:rPr>
      <w:rFonts w:eastAsiaTheme="minorHAnsi"/>
      <w:lang w:eastAsia="en-US"/>
    </w:rPr>
  </w:style>
  <w:style w:type="paragraph" w:customStyle="1" w:styleId="BFF8220820A14C6F80829E1068DD2E2D1">
    <w:name w:val="BFF8220820A14C6F80829E1068DD2E2D1"/>
    <w:rsid w:val="00F57367"/>
    <w:rPr>
      <w:rFonts w:eastAsiaTheme="minorHAnsi"/>
      <w:lang w:eastAsia="en-US"/>
    </w:rPr>
  </w:style>
  <w:style w:type="paragraph" w:customStyle="1" w:styleId="2846367F55C84FA5BB0CA1255583E63B1">
    <w:name w:val="2846367F55C84FA5BB0CA1255583E63B1"/>
    <w:rsid w:val="00F57367"/>
    <w:rPr>
      <w:rFonts w:eastAsiaTheme="minorHAnsi"/>
      <w:lang w:eastAsia="en-US"/>
    </w:rPr>
  </w:style>
  <w:style w:type="paragraph" w:customStyle="1" w:styleId="84D5D612B35843DBB28BFAAB2BDE71481">
    <w:name w:val="84D5D612B35843DBB28BFAAB2BDE71481"/>
    <w:rsid w:val="00F57367"/>
    <w:rPr>
      <w:rFonts w:eastAsiaTheme="minorHAnsi"/>
      <w:lang w:eastAsia="en-US"/>
    </w:rPr>
  </w:style>
  <w:style w:type="paragraph" w:customStyle="1" w:styleId="8B07DAC5A93644F3A609F0311984CE0F1">
    <w:name w:val="8B07DAC5A93644F3A609F0311984CE0F1"/>
    <w:rsid w:val="00F57367"/>
    <w:rPr>
      <w:rFonts w:eastAsiaTheme="minorHAnsi"/>
      <w:lang w:eastAsia="en-US"/>
    </w:rPr>
  </w:style>
  <w:style w:type="paragraph" w:customStyle="1" w:styleId="E10D292938DF474FA1E550EAD7D6FD391">
    <w:name w:val="E10D292938DF474FA1E550EAD7D6FD391"/>
    <w:rsid w:val="00F57367"/>
    <w:rPr>
      <w:rFonts w:eastAsiaTheme="minorHAnsi"/>
      <w:lang w:eastAsia="en-US"/>
    </w:rPr>
  </w:style>
  <w:style w:type="paragraph" w:customStyle="1" w:styleId="8DC22B6BEBA446C094976E3C8C8CE9E41">
    <w:name w:val="8DC22B6BEBA446C094976E3C8C8CE9E41"/>
    <w:rsid w:val="00F57367"/>
    <w:rPr>
      <w:rFonts w:eastAsiaTheme="minorHAnsi"/>
      <w:lang w:eastAsia="en-US"/>
    </w:rPr>
  </w:style>
  <w:style w:type="paragraph" w:customStyle="1" w:styleId="82C1AC29E0524B91A85A74223D5B7B581">
    <w:name w:val="82C1AC29E0524B91A85A74223D5B7B581"/>
    <w:rsid w:val="00F57367"/>
    <w:rPr>
      <w:rFonts w:eastAsiaTheme="minorHAnsi"/>
      <w:lang w:eastAsia="en-US"/>
    </w:rPr>
  </w:style>
  <w:style w:type="paragraph" w:customStyle="1" w:styleId="E1323456CBFB41BCB3C4F2B1F7F7526D1">
    <w:name w:val="E1323456CBFB41BCB3C4F2B1F7F7526D1"/>
    <w:rsid w:val="00F57367"/>
    <w:rPr>
      <w:rFonts w:eastAsiaTheme="minorHAnsi"/>
      <w:lang w:eastAsia="en-US"/>
    </w:rPr>
  </w:style>
  <w:style w:type="paragraph" w:customStyle="1" w:styleId="7371DD3FBB8E4FBAB1D00ABE46BC2EAC1">
    <w:name w:val="7371DD3FBB8E4FBAB1D00ABE46BC2EAC1"/>
    <w:rsid w:val="00F57367"/>
    <w:rPr>
      <w:rFonts w:eastAsiaTheme="minorHAnsi"/>
      <w:lang w:eastAsia="en-US"/>
    </w:rPr>
  </w:style>
  <w:style w:type="paragraph" w:customStyle="1" w:styleId="93200CAFCC504257A80CA439805C580E1">
    <w:name w:val="93200CAFCC504257A80CA439805C580E1"/>
    <w:rsid w:val="00F57367"/>
    <w:rPr>
      <w:rFonts w:eastAsiaTheme="minorHAnsi"/>
      <w:lang w:eastAsia="en-US"/>
    </w:rPr>
  </w:style>
  <w:style w:type="paragraph" w:customStyle="1" w:styleId="73CF58C4956048D6AE8ABDE0C8EB386E1">
    <w:name w:val="73CF58C4956048D6AE8ABDE0C8EB386E1"/>
    <w:rsid w:val="00F57367"/>
    <w:rPr>
      <w:rFonts w:eastAsiaTheme="minorHAnsi"/>
      <w:lang w:eastAsia="en-US"/>
    </w:rPr>
  </w:style>
  <w:style w:type="paragraph" w:customStyle="1" w:styleId="7296F08DD4294376AEF80E06DEC7C80D">
    <w:name w:val="7296F08DD4294376AEF80E06DEC7C80D"/>
    <w:rsid w:val="00F57367"/>
    <w:rPr>
      <w:rFonts w:eastAsiaTheme="minorHAnsi"/>
      <w:lang w:eastAsia="en-US"/>
    </w:rPr>
  </w:style>
  <w:style w:type="paragraph" w:customStyle="1" w:styleId="929C64D3E9B940FB96F1EAD7BF353C28">
    <w:name w:val="929C64D3E9B940FB96F1EAD7BF353C28"/>
    <w:rsid w:val="00F57367"/>
    <w:rPr>
      <w:rFonts w:eastAsiaTheme="minorHAnsi"/>
      <w:lang w:eastAsia="en-US"/>
    </w:rPr>
  </w:style>
  <w:style w:type="paragraph" w:customStyle="1" w:styleId="E6B5C614ADB14EFFBD34049FCBC2FDFA">
    <w:name w:val="E6B5C614ADB14EFFBD34049FCBC2FDFA"/>
    <w:rsid w:val="00F573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73A2-B379-47DF-8767-6F532CB9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Kofroň</dc:creator>
  <cp:keywords/>
  <dc:description/>
  <cp:lastModifiedBy>Jan Kofroň</cp:lastModifiedBy>
  <cp:revision>2</cp:revision>
  <dcterms:created xsi:type="dcterms:W3CDTF">2022-08-03T12:41:00Z</dcterms:created>
  <dcterms:modified xsi:type="dcterms:W3CDTF">2022-08-03T12:41:00Z</dcterms:modified>
</cp:coreProperties>
</file>